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88" w:rsidRDefault="00CA09A7" w:rsidP="00C87A88">
      <w:pPr>
        <w:spacing w:after="0" w:line="240" w:lineRule="auto"/>
        <w:jc w:val="center"/>
        <w:rPr>
          <w:b/>
          <w:sz w:val="32"/>
          <w:szCs w:val="32"/>
        </w:rPr>
      </w:pPr>
      <w:r w:rsidRPr="00C87A88">
        <w:rPr>
          <w:b/>
          <w:sz w:val="32"/>
          <w:szCs w:val="32"/>
        </w:rPr>
        <w:t>АДМИНИСТРАЦИЯ</w:t>
      </w:r>
    </w:p>
    <w:p w:rsidR="00C87A88" w:rsidRDefault="00CA09A7" w:rsidP="00C87A88">
      <w:pPr>
        <w:spacing w:after="0" w:line="240" w:lineRule="auto"/>
        <w:jc w:val="center"/>
        <w:rPr>
          <w:b/>
          <w:sz w:val="32"/>
          <w:szCs w:val="32"/>
        </w:rPr>
      </w:pPr>
      <w:r w:rsidRPr="00C87A88">
        <w:rPr>
          <w:b/>
          <w:sz w:val="32"/>
          <w:szCs w:val="32"/>
        </w:rPr>
        <w:t>МУНИЦИПАЛЬНОГО ОБРАЗОВАНИЯ</w:t>
      </w:r>
    </w:p>
    <w:p w:rsidR="00C87A88" w:rsidRDefault="00C87A88" w:rsidP="00C87A88">
      <w:pPr>
        <w:spacing w:after="0" w:line="240" w:lineRule="auto"/>
        <w:jc w:val="center"/>
        <w:rPr>
          <w:b/>
          <w:sz w:val="32"/>
          <w:szCs w:val="32"/>
        </w:rPr>
      </w:pPr>
      <w:r w:rsidRPr="00C87A88">
        <w:rPr>
          <w:b/>
          <w:sz w:val="32"/>
          <w:szCs w:val="32"/>
        </w:rPr>
        <w:t>ХУТОРСКОЙ СЕЛЬСОВЕТ</w:t>
      </w:r>
    </w:p>
    <w:p w:rsidR="00C87A88" w:rsidRDefault="00CA09A7" w:rsidP="00C87A88">
      <w:pPr>
        <w:spacing w:after="0" w:line="240" w:lineRule="auto"/>
        <w:jc w:val="center"/>
        <w:rPr>
          <w:b/>
          <w:sz w:val="32"/>
          <w:szCs w:val="32"/>
        </w:rPr>
      </w:pPr>
      <w:r w:rsidRPr="00C87A88">
        <w:rPr>
          <w:b/>
          <w:sz w:val="32"/>
          <w:szCs w:val="32"/>
        </w:rPr>
        <w:t>НОВОСЕРГИЕВСКОГО РАЙОНА</w:t>
      </w:r>
    </w:p>
    <w:p w:rsidR="006401A0" w:rsidRDefault="00CA09A7" w:rsidP="00C87A88">
      <w:pPr>
        <w:spacing w:after="0" w:line="240" w:lineRule="auto"/>
        <w:jc w:val="center"/>
        <w:rPr>
          <w:b/>
          <w:sz w:val="32"/>
          <w:szCs w:val="32"/>
        </w:rPr>
      </w:pPr>
      <w:r w:rsidRPr="00C87A88">
        <w:rPr>
          <w:b/>
          <w:sz w:val="32"/>
          <w:szCs w:val="32"/>
        </w:rPr>
        <w:t>ОРЕНБУРГСКОЙ ОБЛАСТИ</w:t>
      </w:r>
    </w:p>
    <w:p w:rsidR="00C87A88" w:rsidRPr="00C87A88" w:rsidRDefault="00C87A88" w:rsidP="00C87A88">
      <w:pPr>
        <w:spacing w:line="240" w:lineRule="auto"/>
        <w:jc w:val="center"/>
        <w:rPr>
          <w:b/>
          <w:sz w:val="32"/>
          <w:szCs w:val="32"/>
        </w:rPr>
      </w:pPr>
    </w:p>
    <w:p w:rsidR="00CA09A7" w:rsidRPr="00C87A88" w:rsidRDefault="00CA09A7" w:rsidP="00C87A88">
      <w:pPr>
        <w:jc w:val="center"/>
        <w:rPr>
          <w:b/>
          <w:sz w:val="32"/>
          <w:szCs w:val="32"/>
        </w:rPr>
      </w:pPr>
      <w:r w:rsidRPr="00C87A88">
        <w:rPr>
          <w:b/>
          <w:sz w:val="32"/>
          <w:szCs w:val="32"/>
        </w:rPr>
        <w:t>ПОСТАНОВЛЕНИЕ</w:t>
      </w:r>
    </w:p>
    <w:p w:rsidR="006401A0" w:rsidRPr="00C87A88" w:rsidRDefault="00724760" w:rsidP="00C87A88">
      <w:pPr>
        <w:spacing w:line="240" w:lineRule="auto"/>
        <w:rPr>
          <w:b/>
          <w:sz w:val="32"/>
          <w:szCs w:val="32"/>
        </w:rPr>
      </w:pPr>
      <w:r w:rsidRPr="00C87A88">
        <w:rPr>
          <w:b/>
          <w:sz w:val="32"/>
          <w:szCs w:val="32"/>
        </w:rPr>
        <w:t>0</w:t>
      </w:r>
      <w:r w:rsidR="002131F0" w:rsidRPr="00C87A88">
        <w:rPr>
          <w:b/>
          <w:sz w:val="32"/>
          <w:szCs w:val="32"/>
        </w:rPr>
        <w:t>3</w:t>
      </w:r>
      <w:r w:rsidR="00CA09A7" w:rsidRPr="00C87A88">
        <w:rPr>
          <w:b/>
          <w:sz w:val="32"/>
          <w:szCs w:val="32"/>
        </w:rPr>
        <w:t xml:space="preserve"> ноября 20</w:t>
      </w:r>
      <w:r w:rsidR="002131F0" w:rsidRPr="00C87A88">
        <w:rPr>
          <w:b/>
          <w:sz w:val="32"/>
          <w:szCs w:val="32"/>
        </w:rPr>
        <w:t>20</w:t>
      </w:r>
      <w:r w:rsidR="00CA09A7" w:rsidRPr="00C87A88">
        <w:rPr>
          <w:b/>
          <w:sz w:val="32"/>
          <w:szCs w:val="32"/>
        </w:rPr>
        <w:t xml:space="preserve"> год </w:t>
      </w:r>
      <w:r w:rsidR="006401A0" w:rsidRPr="00C87A88">
        <w:rPr>
          <w:b/>
          <w:sz w:val="32"/>
          <w:szCs w:val="32"/>
        </w:rPr>
        <w:t xml:space="preserve">                                                           </w:t>
      </w:r>
      <w:r w:rsidR="00C87A88">
        <w:rPr>
          <w:b/>
          <w:sz w:val="32"/>
          <w:szCs w:val="32"/>
        </w:rPr>
        <w:t xml:space="preserve">  </w:t>
      </w:r>
      <w:r w:rsidR="00CA09A7" w:rsidRPr="00C87A88">
        <w:rPr>
          <w:b/>
          <w:sz w:val="32"/>
          <w:szCs w:val="32"/>
        </w:rPr>
        <w:t>№</w:t>
      </w:r>
      <w:r w:rsidR="002131F0" w:rsidRPr="00C87A88">
        <w:rPr>
          <w:b/>
          <w:sz w:val="32"/>
          <w:szCs w:val="32"/>
        </w:rPr>
        <w:t xml:space="preserve"> 60</w:t>
      </w:r>
      <w:r w:rsidR="00CA09A7" w:rsidRPr="00C87A88">
        <w:rPr>
          <w:b/>
          <w:sz w:val="32"/>
          <w:szCs w:val="32"/>
        </w:rPr>
        <w:t>-п.</w:t>
      </w:r>
    </w:p>
    <w:p w:rsidR="006401A0" w:rsidRPr="00C87A88" w:rsidRDefault="006401A0" w:rsidP="00C87A88">
      <w:pPr>
        <w:spacing w:line="240" w:lineRule="auto"/>
        <w:jc w:val="center"/>
        <w:rPr>
          <w:b/>
          <w:bCs/>
          <w:sz w:val="32"/>
          <w:szCs w:val="32"/>
        </w:rPr>
      </w:pPr>
    </w:p>
    <w:p w:rsidR="00CA09A7" w:rsidRPr="00C87A88" w:rsidRDefault="00CA09A7" w:rsidP="00C87A88">
      <w:pPr>
        <w:spacing w:line="240" w:lineRule="auto"/>
        <w:jc w:val="center"/>
        <w:rPr>
          <w:b/>
          <w:bCs/>
          <w:sz w:val="32"/>
          <w:szCs w:val="32"/>
        </w:rPr>
      </w:pPr>
      <w:r w:rsidRPr="00C87A88">
        <w:rPr>
          <w:b/>
          <w:bCs/>
          <w:sz w:val="32"/>
          <w:szCs w:val="32"/>
        </w:rPr>
        <w:t>Об утверждении методики формирования</w:t>
      </w:r>
      <w:r w:rsidR="006401A0" w:rsidRPr="00C87A88">
        <w:rPr>
          <w:b/>
          <w:bCs/>
          <w:sz w:val="32"/>
          <w:szCs w:val="32"/>
        </w:rPr>
        <w:t xml:space="preserve"> </w:t>
      </w:r>
      <w:r w:rsidRPr="00C87A88">
        <w:rPr>
          <w:b/>
          <w:bCs/>
          <w:sz w:val="32"/>
          <w:szCs w:val="32"/>
        </w:rPr>
        <w:t>бюджета муниц</w:t>
      </w:r>
      <w:r w:rsidRPr="00C87A88">
        <w:rPr>
          <w:b/>
          <w:bCs/>
          <w:sz w:val="32"/>
          <w:szCs w:val="32"/>
        </w:rPr>
        <w:t>и</w:t>
      </w:r>
      <w:r w:rsidRPr="00C87A88">
        <w:rPr>
          <w:b/>
          <w:bCs/>
          <w:sz w:val="32"/>
          <w:szCs w:val="32"/>
        </w:rPr>
        <w:t xml:space="preserve">пального образования </w:t>
      </w:r>
      <w:r w:rsidR="00724760" w:rsidRPr="00C87A88">
        <w:rPr>
          <w:b/>
          <w:bCs/>
          <w:sz w:val="32"/>
          <w:szCs w:val="32"/>
        </w:rPr>
        <w:t>Хуторской</w:t>
      </w:r>
      <w:r w:rsidR="00C7506A" w:rsidRPr="00C87A88">
        <w:rPr>
          <w:b/>
          <w:bCs/>
          <w:sz w:val="32"/>
          <w:szCs w:val="32"/>
        </w:rPr>
        <w:t xml:space="preserve"> сельсовет</w:t>
      </w:r>
      <w:r w:rsidR="00724760" w:rsidRPr="00C87A88">
        <w:rPr>
          <w:b/>
          <w:bCs/>
          <w:sz w:val="32"/>
          <w:szCs w:val="32"/>
        </w:rPr>
        <w:t xml:space="preserve"> </w:t>
      </w:r>
      <w:r w:rsidRPr="00C87A88">
        <w:rPr>
          <w:b/>
          <w:bCs/>
          <w:sz w:val="32"/>
          <w:szCs w:val="32"/>
        </w:rPr>
        <w:t>Новосергиевского района Оренбургской област</w:t>
      </w:r>
      <w:r w:rsidR="006401A0" w:rsidRPr="00C87A88">
        <w:rPr>
          <w:b/>
          <w:bCs/>
          <w:sz w:val="32"/>
          <w:szCs w:val="32"/>
        </w:rPr>
        <w:t xml:space="preserve">и </w:t>
      </w:r>
      <w:r w:rsidR="00181DE1" w:rsidRPr="00C87A88">
        <w:rPr>
          <w:b/>
          <w:bCs/>
          <w:sz w:val="32"/>
          <w:szCs w:val="32"/>
        </w:rPr>
        <w:t>на 20</w:t>
      </w:r>
      <w:r w:rsidR="006401A0" w:rsidRPr="00C87A88">
        <w:rPr>
          <w:b/>
          <w:bCs/>
          <w:sz w:val="32"/>
          <w:szCs w:val="32"/>
        </w:rPr>
        <w:t>2</w:t>
      </w:r>
      <w:r w:rsidR="002131F0" w:rsidRPr="00C87A88">
        <w:rPr>
          <w:b/>
          <w:bCs/>
          <w:sz w:val="32"/>
          <w:szCs w:val="32"/>
        </w:rPr>
        <w:t>1</w:t>
      </w:r>
      <w:r w:rsidRPr="00C87A88">
        <w:rPr>
          <w:b/>
          <w:bCs/>
          <w:sz w:val="32"/>
          <w:szCs w:val="32"/>
        </w:rPr>
        <w:t xml:space="preserve"> год и на период 20</w:t>
      </w:r>
      <w:r w:rsidR="00724760" w:rsidRPr="00C87A88">
        <w:rPr>
          <w:b/>
          <w:bCs/>
          <w:sz w:val="32"/>
          <w:szCs w:val="32"/>
        </w:rPr>
        <w:t>2</w:t>
      </w:r>
      <w:r w:rsidR="002131F0" w:rsidRPr="00C87A88">
        <w:rPr>
          <w:b/>
          <w:bCs/>
          <w:sz w:val="32"/>
          <w:szCs w:val="32"/>
        </w:rPr>
        <w:t>2</w:t>
      </w:r>
      <w:r w:rsidRPr="00C87A88">
        <w:rPr>
          <w:b/>
          <w:bCs/>
          <w:sz w:val="32"/>
          <w:szCs w:val="32"/>
        </w:rPr>
        <w:t xml:space="preserve"> и 20</w:t>
      </w:r>
      <w:r w:rsidR="00181DE1" w:rsidRPr="00C87A88">
        <w:rPr>
          <w:b/>
          <w:bCs/>
          <w:sz w:val="32"/>
          <w:szCs w:val="32"/>
        </w:rPr>
        <w:t>2</w:t>
      </w:r>
      <w:r w:rsidR="002131F0" w:rsidRPr="00C87A88">
        <w:rPr>
          <w:b/>
          <w:bCs/>
          <w:sz w:val="32"/>
          <w:szCs w:val="32"/>
        </w:rPr>
        <w:t>3</w:t>
      </w:r>
      <w:r w:rsidRPr="00C87A88">
        <w:rPr>
          <w:b/>
          <w:bCs/>
          <w:sz w:val="32"/>
          <w:szCs w:val="32"/>
        </w:rPr>
        <w:t xml:space="preserve"> г</w:t>
      </w:r>
      <w:r w:rsidRPr="00C87A88">
        <w:rPr>
          <w:b/>
          <w:bCs/>
          <w:sz w:val="32"/>
          <w:szCs w:val="32"/>
        </w:rPr>
        <w:t>о</w:t>
      </w:r>
      <w:r w:rsidRPr="00C87A88">
        <w:rPr>
          <w:b/>
          <w:bCs/>
          <w:sz w:val="32"/>
          <w:szCs w:val="32"/>
        </w:rPr>
        <w:t>дов</w:t>
      </w:r>
    </w:p>
    <w:p w:rsidR="00CA09A7" w:rsidRPr="00C87A88" w:rsidRDefault="00CA09A7" w:rsidP="00C87A88">
      <w:pPr>
        <w:ind w:firstLine="709"/>
        <w:rPr>
          <w:bCs/>
          <w:szCs w:val="28"/>
        </w:rPr>
      </w:pPr>
      <w:r w:rsidRPr="00C87A88">
        <w:rPr>
          <w:szCs w:val="28"/>
        </w:rPr>
        <w:t xml:space="preserve">В соответствии с </w:t>
      </w:r>
      <w:r w:rsidR="00C87A88" w:rsidRPr="00C87A88">
        <w:rPr>
          <w:szCs w:val="28"/>
        </w:rPr>
        <w:t>Решением Совета</w:t>
      </w:r>
      <w:r w:rsidRPr="00C87A88">
        <w:rPr>
          <w:szCs w:val="28"/>
        </w:rPr>
        <w:t xml:space="preserve"> депутатов муниципального образ</w:t>
      </w:r>
      <w:r w:rsidRPr="00C87A88">
        <w:rPr>
          <w:szCs w:val="28"/>
        </w:rPr>
        <w:t>о</w:t>
      </w:r>
      <w:r w:rsidR="00255413" w:rsidRPr="00C87A88">
        <w:rPr>
          <w:szCs w:val="28"/>
        </w:rPr>
        <w:t xml:space="preserve">вания </w:t>
      </w:r>
      <w:r w:rsidR="00724760" w:rsidRPr="00C87A88">
        <w:rPr>
          <w:szCs w:val="28"/>
        </w:rPr>
        <w:t xml:space="preserve">Хуторской </w:t>
      </w:r>
      <w:r w:rsidRPr="00C87A88">
        <w:rPr>
          <w:szCs w:val="28"/>
        </w:rPr>
        <w:t xml:space="preserve">сельсовет от </w:t>
      </w:r>
      <w:r w:rsidR="002131F0" w:rsidRPr="00C87A88">
        <w:rPr>
          <w:szCs w:val="28"/>
        </w:rPr>
        <w:t>22.06.2020</w:t>
      </w:r>
      <w:r w:rsidR="00724760" w:rsidRPr="00C87A88">
        <w:rPr>
          <w:szCs w:val="28"/>
        </w:rPr>
        <w:t xml:space="preserve"> года № </w:t>
      </w:r>
      <w:r w:rsidR="002131F0" w:rsidRPr="00C87A88">
        <w:rPr>
          <w:szCs w:val="28"/>
        </w:rPr>
        <w:t>54/6</w:t>
      </w:r>
      <w:r w:rsidR="00255413" w:rsidRPr="00C87A88">
        <w:rPr>
          <w:szCs w:val="28"/>
        </w:rPr>
        <w:t xml:space="preserve">-р.С.  </w:t>
      </w:r>
      <w:r w:rsidRPr="00C87A88">
        <w:rPr>
          <w:szCs w:val="28"/>
        </w:rPr>
        <w:t>«</w:t>
      </w:r>
      <w:r w:rsidR="00724760" w:rsidRPr="00C87A88">
        <w:rPr>
          <w:bCs/>
          <w:szCs w:val="28"/>
        </w:rPr>
        <w:t>О бюджетном процессе в муниципальном образовании Хуторской сельсовет Новосе</w:t>
      </w:r>
      <w:r w:rsidR="00F95D29" w:rsidRPr="00C87A88">
        <w:rPr>
          <w:bCs/>
          <w:szCs w:val="28"/>
        </w:rPr>
        <w:t>р</w:t>
      </w:r>
      <w:r w:rsidR="00724760" w:rsidRPr="00C87A88">
        <w:rPr>
          <w:bCs/>
          <w:szCs w:val="28"/>
        </w:rPr>
        <w:t>гие</w:t>
      </w:r>
      <w:r w:rsidR="00724760" w:rsidRPr="00C87A88">
        <w:rPr>
          <w:bCs/>
          <w:szCs w:val="28"/>
        </w:rPr>
        <w:t>в</w:t>
      </w:r>
      <w:r w:rsidR="00724760" w:rsidRPr="00C87A88">
        <w:rPr>
          <w:bCs/>
          <w:szCs w:val="28"/>
        </w:rPr>
        <w:t>ского района Оренбургской области</w:t>
      </w:r>
      <w:r w:rsidRPr="00C87A88">
        <w:rPr>
          <w:szCs w:val="28"/>
        </w:rPr>
        <w:t>»:</w:t>
      </w:r>
    </w:p>
    <w:p w:rsidR="00724760" w:rsidRPr="00C87A88" w:rsidRDefault="00CA09A7" w:rsidP="00CA09A7">
      <w:pPr>
        <w:numPr>
          <w:ilvl w:val="3"/>
          <w:numId w:val="4"/>
        </w:numPr>
        <w:tabs>
          <w:tab w:val="left" w:pos="1701"/>
        </w:tabs>
        <w:spacing w:after="0" w:line="240" w:lineRule="auto"/>
        <w:ind w:left="851" w:firstLine="0"/>
        <w:rPr>
          <w:szCs w:val="28"/>
        </w:rPr>
      </w:pPr>
      <w:r w:rsidRPr="00C87A88">
        <w:rPr>
          <w:szCs w:val="28"/>
        </w:rPr>
        <w:t>Утвердить методику формирования бюджета муниц</w:t>
      </w:r>
      <w:r w:rsidRPr="00C87A88">
        <w:rPr>
          <w:szCs w:val="28"/>
        </w:rPr>
        <w:t>и</w:t>
      </w:r>
      <w:r w:rsidRPr="00C87A88">
        <w:rPr>
          <w:szCs w:val="28"/>
        </w:rPr>
        <w:t xml:space="preserve">пального </w:t>
      </w:r>
      <w:r w:rsidR="00724760" w:rsidRPr="00C87A88">
        <w:rPr>
          <w:szCs w:val="28"/>
        </w:rPr>
        <w:t xml:space="preserve">   </w:t>
      </w:r>
    </w:p>
    <w:p w:rsidR="00CA09A7" w:rsidRPr="00C87A88" w:rsidRDefault="00CA09A7" w:rsidP="00724760">
      <w:pPr>
        <w:tabs>
          <w:tab w:val="left" w:pos="1701"/>
        </w:tabs>
        <w:spacing w:after="0" w:line="240" w:lineRule="auto"/>
        <w:ind w:left="851"/>
        <w:rPr>
          <w:szCs w:val="28"/>
        </w:rPr>
      </w:pPr>
      <w:r w:rsidRPr="00C87A88">
        <w:rPr>
          <w:szCs w:val="28"/>
        </w:rPr>
        <w:t xml:space="preserve">образования </w:t>
      </w:r>
      <w:r w:rsidR="00724760" w:rsidRPr="00C87A88">
        <w:rPr>
          <w:szCs w:val="28"/>
        </w:rPr>
        <w:t xml:space="preserve">Хуторской </w:t>
      </w:r>
      <w:r w:rsidRPr="00C87A88">
        <w:rPr>
          <w:szCs w:val="28"/>
        </w:rPr>
        <w:t>сельсовет Новосергиевского района Оре</w:t>
      </w:r>
      <w:r w:rsidRPr="00C87A88">
        <w:rPr>
          <w:szCs w:val="28"/>
        </w:rPr>
        <w:t>н</w:t>
      </w:r>
      <w:r w:rsidRPr="00C87A88">
        <w:rPr>
          <w:szCs w:val="28"/>
        </w:rPr>
        <w:t xml:space="preserve">бургской </w:t>
      </w:r>
      <w:r w:rsidR="00C87A88" w:rsidRPr="00C87A88">
        <w:rPr>
          <w:szCs w:val="28"/>
        </w:rPr>
        <w:t>области на</w:t>
      </w:r>
      <w:r w:rsidRPr="00C87A88">
        <w:rPr>
          <w:szCs w:val="28"/>
        </w:rPr>
        <w:t xml:space="preserve"> 20</w:t>
      </w:r>
      <w:r w:rsidR="006401A0" w:rsidRPr="00C87A88">
        <w:rPr>
          <w:szCs w:val="28"/>
        </w:rPr>
        <w:t>2</w:t>
      </w:r>
      <w:r w:rsidR="002131F0" w:rsidRPr="00C87A88">
        <w:rPr>
          <w:szCs w:val="28"/>
        </w:rPr>
        <w:t>1</w:t>
      </w:r>
      <w:r w:rsidRPr="00C87A88">
        <w:rPr>
          <w:b/>
          <w:szCs w:val="28"/>
        </w:rPr>
        <w:t xml:space="preserve"> </w:t>
      </w:r>
      <w:r w:rsidRPr="00C87A88">
        <w:rPr>
          <w:szCs w:val="28"/>
        </w:rPr>
        <w:t>год и на плановый период 20</w:t>
      </w:r>
      <w:r w:rsidR="006401A0" w:rsidRPr="00C87A88">
        <w:rPr>
          <w:szCs w:val="28"/>
        </w:rPr>
        <w:t>2</w:t>
      </w:r>
      <w:r w:rsidR="002131F0" w:rsidRPr="00C87A88">
        <w:rPr>
          <w:szCs w:val="28"/>
        </w:rPr>
        <w:t>2</w:t>
      </w:r>
      <w:r w:rsidR="006401A0" w:rsidRPr="00C87A88">
        <w:rPr>
          <w:szCs w:val="28"/>
        </w:rPr>
        <w:t xml:space="preserve"> </w:t>
      </w:r>
      <w:r w:rsidRPr="00C87A88">
        <w:rPr>
          <w:szCs w:val="28"/>
        </w:rPr>
        <w:t>и 20</w:t>
      </w:r>
      <w:r w:rsidR="00181DE1" w:rsidRPr="00C87A88">
        <w:rPr>
          <w:szCs w:val="28"/>
        </w:rPr>
        <w:t>2</w:t>
      </w:r>
      <w:r w:rsidR="002131F0" w:rsidRPr="00C87A88">
        <w:rPr>
          <w:szCs w:val="28"/>
        </w:rPr>
        <w:t>3</w:t>
      </w:r>
      <w:r w:rsidRPr="00C87A88">
        <w:rPr>
          <w:szCs w:val="28"/>
        </w:rPr>
        <w:t xml:space="preserve"> г</w:t>
      </w:r>
      <w:r w:rsidRPr="00C87A88">
        <w:rPr>
          <w:szCs w:val="28"/>
        </w:rPr>
        <w:t>о</w:t>
      </w:r>
      <w:r w:rsidRPr="00C87A88">
        <w:rPr>
          <w:szCs w:val="28"/>
        </w:rPr>
        <w:t>дов.</w:t>
      </w:r>
    </w:p>
    <w:p w:rsidR="00CA09A7" w:rsidRPr="00C87A88" w:rsidRDefault="00CA09A7" w:rsidP="0072476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firstLine="0"/>
        <w:jc w:val="both"/>
        <w:outlineLvl w:val="0"/>
        <w:rPr>
          <w:szCs w:val="28"/>
        </w:rPr>
      </w:pPr>
      <w:r w:rsidRPr="00C87A88">
        <w:rPr>
          <w:szCs w:val="28"/>
        </w:rPr>
        <w:t xml:space="preserve">Контроль за исполнением настоящего постановления </w:t>
      </w:r>
      <w:r w:rsidR="00724760" w:rsidRPr="00C87A88">
        <w:rPr>
          <w:szCs w:val="28"/>
        </w:rPr>
        <w:t xml:space="preserve">оставляю за </w:t>
      </w:r>
      <w:r w:rsidRPr="00C87A88">
        <w:rPr>
          <w:szCs w:val="28"/>
        </w:rPr>
        <w:t>собой.</w:t>
      </w:r>
    </w:p>
    <w:p w:rsidR="00724760" w:rsidRPr="00C87A88" w:rsidRDefault="00724760" w:rsidP="00724760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szCs w:val="28"/>
        </w:rPr>
      </w:pPr>
      <w:r w:rsidRPr="00C87A88">
        <w:rPr>
          <w:szCs w:val="28"/>
        </w:rPr>
        <w:t>Постановление вступает в силу со дня его подписания и подл</w:t>
      </w:r>
      <w:r w:rsidRPr="00C87A88">
        <w:rPr>
          <w:szCs w:val="28"/>
        </w:rPr>
        <w:t>е</w:t>
      </w:r>
      <w:r w:rsidRPr="00C87A88">
        <w:rPr>
          <w:szCs w:val="28"/>
        </w:rPr>
        <w:t>жит размещению на официальном сайте администрации Хуторского сельсовета Новосергиевского района Оренбургской о</w:t>
      </w:r>
      <w:r w:rsidRPr="00C87A88">
        <w:rPr>
          <w:szCs w:val="28"/>
        </w:rPr>
        <w:t>б</w:t>
      </w:r>
      <w:r w:rsidRPr="00C87A88">
        <w:rPr>
          <w:szCs w:val="28"/>
        </w:rPr>
        <w:t>ласти.</w:t>
      </w:r>
    </w:p>
    <w:p w:rsidR="00CA09A7" w:rsidRPr="00C87A88" w:rsidRDefault="00CA09A7" w:rsidP="00CA09A7">
      <w:pPr>
        <w:rPr>
          <w:szCs w:val="28"/>
        </w:rPr>
      </w:pPr>
    </w:p>
    <w:p w:rsidR="00724760" w:rsidRPr="00C87A88" w:rsidRDefault="006401A0" w:rsidP="00724760">
      <w:pPr>
        <w:ind w:right="-425"/>
        <w:rPr>
          <w:szCs w:val="28"/>
        </w:rPr>
      </w:pPr>
      <w:r w:rsidRPr="00C87A88">
        <w:rPr>
          <w:szCs w:val="28"/>
        </w:rPr>
        <w:t>Г</w:t>
      </w:r>
      <w:r w:rsidR="00724760" w:rsidRPr="00C87A88">
        <w:rPr>
          <w:szCs w:val="28"/>
        </w:rPr>
        <w:t>лав</w:t>
      </w:r>
      <w:r w:rsidRPr="00C87A88">
        <w:rPr>
          <w:szCs w:val="28"/>
        </w:rPr>
        <w:t>а</w:t>
      </w:r>
      <w:r w:rsidR="00724760" w:rsidRPr="00C87A88">
        <w:rPr>
          <w:szCs w:val="28"/>
        </w:rPr>
        <w:t xml:space="preserve"> администрации</w:t>
      </w:r>
    </w:p>
    <w:p w:rsidR="00724760" w:rsidRPr="00C87A88" w:rsidRDefault="00724760" w:rsidP="00724760">
      <w:pPr>
        <w:jc w:val="both"/>
        <w:rPr>
          <w:szCs w:val="28"/>
        </w:rPr>
      </w:pPr>
      <w:r w:rsidRPr="00C87A88">
        <w:rPr>
          <w:szCs w:val="28"/>
        </w:rPr>
        <w:t xml:space="preserve">Хуторского сельсовета                                                            С.А.  </w:t>
      </w:r>
      <w:r w:rsidR="006401A0" w:rsidRPr="00C87A88">
        <w:rPr>
          <w:szCs w:val="28"/>
        </w:rPr>
        <w:t xml:space="preserve">Семенко </w:t>
      </w:r>
      <w:r w:rsidRPr="00C87A88">
        <w:rPr>
          <w:szCs w:val="28"/>
        </w:rPr>
        <w:t xml:space="preserve">  </w:t>
      </w:r>
    </w:p>
    <w:p w:rsidR="00724760" w:rsidRPr="00C87A88" w:rsidRDefault="00724760" w:rsidP="00724760">
      <w:pPr>
        <w:rPr>
          <w:szCs w:val="28"/>
        </w:rPr>
      </w:pPr>
    </w:p>
    <w:p w:rsidR="00724760" w:rsidRPr="00C87A88" w:rsidRDefault="00724760" w:rsidP="00724760">
      <w:pPr>
        <w:rPr>
          <w:szCs w:val="28"/>
        </w:rPr>
      </w:pPr>
      <w:r w:rsidRPr="00C87A88">
        <w:rPr>
          <w:szCs w:val="28"/>
        </w:rPr>
        <w:t xml:space="preserve">Разослано: райфо, ЦБУ Новосергиевского района, </w:t>
      </w:r>
      <w:r w:rsidR="00C87A88" w:rsidRPr="00C87A88">
        <w:rPr>
          <w:szCs w:val="28"/>
        </w:rPr>
        <w:t>орготделу, прокурору</w:t>
      </w:r>
      <w:r w:rsidRPr="00C87A88">
        <w:rPr>
          <w:szCs w:val="28"/>
        </w:rPr>
        <w:t>.</w:t>
      </w:r>
    </w:p>
    <w:p w:rsidR="006401A0" w:rsidRDefault="006401A0" w:rsidP="00724760">
      <w:pPr>
        <w:rPr>
          <w:rFonts w:ascii="Arial" w:hAnsi="Arial" w:cs="Arial"/>
          <w:sz w:val="24"/>
          <w:szCs w:val="24"/>
        </w:rPr>
      </w:pPr>
    </w:p>
    <w:p w:rsidR="006401A0" w:rsidRPr="006401A0" w:rsidRDefault="006401A0" w:rsidP="00724760">
      <w:pPr>
        <w:rPr>
          <w:rFonts w:ascii="Arial" w:hAnsi="Arial" w:cs="Arial"/>
          <w:sz w:val="24"/>
          <w:szCs w:val="24"/>
        </w:rPr>
      </w:pPr>
    </w:p>
    <w:p w:rsidR="00724760" w:rsidRPr="00C87A88" w:rsidRDefault="00CA09A7" w:rsidP="00C87A88">
      <w:pPr>
        <w:spacing w:after="0" w:line="240" w:lineRule="auto"/>
        <w:jc w:val="right"/>
        <w:rPr>
          <w:szCs w:val="28"/>
        </w:rPr>
      </w:pPr>
      <w:r w:rsidRPr="00C87A88">
        <w:rPr>
          <w:szCs w:val="28"/>
        </w:rPr>
        <w:lastRenderedPageBreak/>
        <w:t xml:space="preserve">Приложение </w:t>
      </w:r>
    </w:p>
    <w:p w:rsidR="00C87A88" w:rsidRDefault="00CA09A7" w:rsidP="00C87A88">
      <w:pPr>
        <w:spacing w:after="0" w:line="240" w:lineRule="auto"/>
        <w:jc w:val="right"/>
        <w:rPr>
          <w:szCs w:val="28"/>
        </w:rPr>
      </w:pPr>
      <w:r w:rsidRPr="00C87A88">
        <w:rPr>
          <w:szCs w:val="28"/>
        </w:rPr>
        <w:t>к постановлению</w:t>
      </w:r>
      <w:r w:rsidR="00C87A88">
        <w:rPr>
          <w:szCs w:val="28"/>
        </w:rPr>
        <w:t xml:space="preserve"> администрации</w:t>
      </w:r>
    </w:p>
    <w:p w:rsidR="00C87A88" w:rsidRDefault="00C87A88" w:rsidP="00C87A8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C87A88" w:rsidRDefault="00C87A88" w:rsidP="00C87A8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Хуторской сельсовет</w:t>
      </w:r>
    </w:p>
    <w:p w:rsidR="00C87A88" w:rsidRDefault="00C87A88" w:rsidP="00C87A8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Новосергиевского района</w:t>
      </w:r>
    </w:p>
    <w:p w:rsidR="00C87A88" w:rsidRDefault="00C87A88" w:rsidP="00C87A8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Оренбургской области</w:t>
      </w:r>
      <w:r w:rsidR="00CA09A7" w:rsidRPr="00C87A88">
        <w:rPr>
          <w:szCs w:val="28"/>
        </w:rPr>
        <w:t xml:space="preserve"> </w:t>
      </w:r>
    </w:p>
    <w:p w:rsidR="00414B96" w:rsidRPr="00C87A88" w:rsidRDefault="00CA09A7" w:rsidP="00C87A88">
      <w:pPr>
        <w:spacing w:after="0" w:line="240" w:lineRule="auto"/>
        <w:jc w:val="right"/>
        <w:rPr>
          <w:szCs w:val="28"/>
        </w:rPr>
      </w:pPr>
      <w:r w:rsidRPr="00C87A88">
        <w:rPr>
          <w:szCs w:val="28"/>
        </w:rPr>
        <w:t xml:space="preserve">от </w:t>
      </w:r>
      <w:r w:rsidR="002131F0" w:rsidRPr="00C87A88">
        <w:rPr>
          <w:szCs w:val="28"/>
        </w:rPr>
        <w:t>03.11.2020</w:t>
      </w:r>
      <w:r w:rsidRPr="00C87A88">
        <w:rPr>
          <w:szCs w:val="28"/>
        </w:rPr>
        <w:t xml:space="preserve"> г. №</w:t>
      </w:r>
      <w:r w:rsidR="006401A0" w:rsidRPr="00C87A88">
        <w:rPr>
          <w:szCs w:val="28"/>
        </w:rPr>
        <w:t xml:space="preserve"> </w:t>
      </w:r>
      <w:r w:rsidR="002131F0" w:rsidRPr="00C87A88">
        <w:rPr>
          <w:szCs w:val="28"/>
        </w:rPr>
        <w:t>60</w:t>
      </w:r>
      <w:r w:rsidR="00A200B3" w:rsidRPr="00C87A88">
        <w:rPr>
          <w:szCs w:val="28"/>
        </w:rPr>
        <w:t xml:space="preserve"> </w:t>
      </w:r>
      <w:r w:rsidR="00C87A88">
        <w:rPr>
          <w:szCs w:val="28"/>
        </w:rPr>
        <w:t>–</w:t>
      </w:r>
      <w:r w:rsidRPr="00C87A88">
        <w:rPr>
          <w:szCs w:val="28"/>
        </w:rPr>
        <w:t>п</w:t>
      </w:r>
      <w:r w:rsidR="00C87A88">
        <w:rPr>
          <w:szCs w:val="28"/>
        </w:rPr>
        <w:t>.</w:t>
      </w:r>
      <w:r w:rsidRPr="00C87A88">
        <w:rPr>
          <w:szCs w:val="28"/>
        </w:rPr>
        <w:t xml:space="preserve"> </w:t>
      </w:r>
    </w:p>
    <w:p w:rsidR="00C87A88" w:rsidRDefault="00C87A88" w:rsidP="00FE7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16B6" w:rsidRPr="00C87A88" w:rsidRDefault="004D16B6" w:rsidP="00FE72F6">
      <w:pPr>
        <w:spacing w:after="0" w:line="240" w:lineRule="auto"/>
        <w:jc w:val="center"/>
        <w:rPr>
          <w:b/>
          <w:szCs w:val="28"/>
        </w:rPr>
      </w:pPr>
      <w:r w:rsidRPr="00C87A88">
        <w:rPr>
          <w:b/>
          <w:szCs w:val="28"/>
        </w:rPr>
        <w:t>Методика</w:t>
      </w:r>
    </w:p>
    <w:p w:rsidR="004D16B6" w:rsidRPr="00C87A88" w:rsidRDefault="004D16B6" w:rsidP="00CA09A7">
      <w:pPr>
        <w:tabs>
          <w:tab w:val="left" w:pos="1701"/>
        </w:tabs>
        <w:spacing w:after="0" w:line="240" w:lineRule="auto"/>
        <w:jc w:val="center"/>
        <w:rPr>
          <w:b/>
          <w:szCs w:val="28"/>
        </w:rPr>
      </w:pPr>
      <w:r w:rsidRPr="00C87A88">
        <w:rPr>
          <w:b/>
          <w:szCs w:val="28"/>
        </w:rPr>
        <w:t>формирования бюджета</w:t>
      </w:r>
      <w:r w:rsidR="00CA09A7" w:rsidRPr="00C87A88">
        <w:rPr>
          <w:b/>
          <w:szCs w:val="28"/>
        </w:rPr>
        <w:t xml:space="preserve"> муниципального образования </w:t>
      </w:r>
      <w:r w:rsidR="00724760" w:rsidRPr="00C87A88">
        <w:rPr>
          <w:b/>
          <w:szCs w:val="28"/>
        </w:rPr>
        <w:t xml:space="preserve">Хуторской </w:t>
      </w:r>
      <w:r w:rsidR="00CA09A7" w:rsidRPr="00C87A88">
        <w:rPr>
          <w:b/>
          <w:szCs w:val="28"/>
        </w:rPr>
        <w:t>сел</w:t>
      </w:r>
      <w:r w:rsidR="00CA09A7" w:rsidRPr="00C87A88">
        <w:rPr>
          <w:b/>
          <w:szCs w:val="28"/>
        </w:rPr>
        <w:t>ь</w:t>
      </w:r>
      <w:r w:rsidR="00CA09A7" w:rsidRPr="00C87A88">
        <w:rPr>
          <w:b/>
          <w:szCs w:val="28"/>
        </w:rPr>
        <w:t>совет</w:t>
      </w:r>
      <w:r w:rsidR="006401A0" w:rsidRPr="00C87A88">
        <w:rPr>
          <w:b/>
          <w:szCs w:val="28"/>
        </w:rPr>
        <w:t xml:space="preserve"> на 202</w:t>
      </w:r>
      <w:r w:rsidR="002131F0" w:rsidRPr="00C87A88">
        <w:rPr>
          <w:b/>
          <w:szCs w:val="28"/>
        </w:rPr>
        <w:t>1</w:t>
      </w:r>
      <w:r w:rsidRPr="00C87A88">
        <w:rPr>
          <w:b/>
          <w:szCs w:val="28"/>
        </w:rPr>
        <w:t xml:space="preserve"> год и на плановый период 20</w:t>
      </w:r>
      <w:r w:rsidR="00724760" w:rsidRPr="00C87A88">
        <w:rPr>
          <w:b/>
          <w:szCs w:val="28"/>
        </w:rPr>
        <w:t>2</w:t>
      </w:r>
      <w:r w:rsidR="002131F0" w:rsidRPr="00C87A88">
        <w:rPr>
          <w:b/>
          <w:szCs w:val="28"/>
        </w:rPr>
        <w:t>2</w:t>
      </w:r>
      <w:r w:rsidRPr="00C87A88">
        <w:rPr>
          <w:b/>
          <w:szCs w:val="28"/>
        </w:rPr>
        <w:t xml:space="preserve"> и 20</w:t>
      </w:r>
      <w:r w:rsidR="00181DE1" w:rsidRPr="00C87A88">
        <w:rPr>
          <w:b/>
          <w:szCs w:val="28"/>
        </w:rPr>
        <w:t>2</w:t>
      </w:r>
      <w:r w:rsidR="002131F0" w:rsidRPr="00C87A88">
        <w:rPr>
          <w:b/>
          <w:szCs w:val="28"/>
        </w:rPr>
        <w:t>3</w:t>
      </w:r>
      <w:r w:rsidRPr="00C87A88">
        <w:rPr>
          <w:b/>
          <w:szCs w:val="28"/>
        </w:rPr>
        <w:t xml:space="preserve"> годов</w:t>
      </w:r>
    </w:p>
    <w:p w:rsidR="004D16B6" w:rsidRPr="006401A0" w:rsidRDefault="004D16B6" w:rsidP="00FE72F6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16B6" w:rsidRPr="00C87A88" w:rsidRDefault="004D16B6" w:rsidP="008544E8">
      <w:pPr>
        <w:spacing w:after="0" w:line="240" w:lineRule="auto"/>
        <w:ind w:firstLine="709"/>
        <w:jc w:val="both"/>
        <w:rPr>
          <w:szCs w:val="28"/>
        </w:rPr>
      </w:pPr>
      <w:r w:rsidRPr="00C87A88">
        <w:rPr>
          <w:szCs w:val="28"/>
        </w:rPr>
        <w:t>Настоящая методика устанавливает основные подходы к формиров</w:t>
      </w:r>
      <w:r w:rsidRPr="00C87A88">
        <w:rPr>
          <w:szCs w:val="28"/>
        </w:rPr>
        <w:t>а</w:t>
      </w:r>
      <w:r w:rsidRPr="00C87A88">
        <w:rPr>
          <w:szCs w:val="28"/>
        </w:rPr>
        <w:t>нию доходов, порядок и методику плани</w:t>
      </w:r>
      <w:r w:rsidR="00CA09A7" w:rsidRPr="00C87A88">
        <w:rPr>
          <w:szCs w:val="28"/>
        </w:rPr>
        <w:t>рования бюджетных ассигнований местного</w:t>
      </w:r>
      <w:r w:rsidRPr="00C87A88">
        <w:rPr>
          <w:szCs w:val="28"/>
        </w:rPr>
        <w:t xml:space="preserve"> бюджета на 20</w:t>
      </w:r>
      <w:r w:rsidR="006401A0" w:rsidRPr="00C87A88">
        <w:rPr>
          <w:szCs w:val="28"/>
        </w:rPr>
        <w:t>2</w:t>
      </w:r>
      <w:r w:rsidR="002131F0" w:rsidRPr="00C87A88">
        <w:rPr>
          <w:szCs w:val="28"/>
        </w:rPr>
        <w:t>1</w:t>
      </w:r>
      <w:r w:rsidRPr="00C87A88">
        <w:rPr>
          <w:szCs w:val="28"/>
        </w:rPr>
        <w:t xml:space="preserve"> год и на плановый период 20</w:t>
      </w:r>
      <w:r w:rsidR="00724760" w:rsidRPr="00C87A88">
        <w:rPr>
          <w:szCs w:val="28"/>
        </w:rPr>
        <w:t>2</w:t>
      </w:r>
      <w:r w:rsidR="002131F0" w:rsidRPr="00C87A88">
        <w:rPr>
          <w:szCs w:val="28"/>
        </w:rPr>
        <w:t>2</w:t>
      </w:r>
      <w:r w:rsidRPr="00C87A88">
        <w:rPr>
          <w:szCs w:val="28"/>
        </w:rPr>
        <w:t xml:space="preserve"> и 20</w:t>
      </w:r>
      <w:r w:rsidR="00181DE1" w:rsidRPr="00C87A88">
        <w:rPr>
          <w:szCs w:val="28"/>
        </w:rPr>
        <w:t>2</w:t>
      </w:r>
      <w:r w:rsidR="002131F0" w:rsidRPr="00C87A88">
        <w:rPr>
          <w:szCs w:val="28"/>
        </w:rPr>
        <w:t>3</w:t>
      </w:r>
      <w:r w:rsidRPr="00C87A88">
        <w:rPr>
          <w:szCs w:val="28"/>
        </w:rPr>
        <w:t xml:space="preserve"> годов.</w:t>
      </w:r>
    </w:p>
    <w:p w:rsidR="004D16B6" w:rsidRPr="00C87A88" w:rsidRDefault="004D16B6" w:rsidP="008544E8">
      <w:pPr>
        <w:spacing w:after="0" w:line="240" w:lineRule="auto"/>
        <w:ind w:firstLine="709"/>
        <w:jc w:val="both"/>
        <w:rPr>
          <w:szCs w:val="28"/>
        </w:rPr>
      </w:pPr>
      <w:r w:rsidRPr="00C87A88">
        <w:rPr>
          <w:szCs w:val="28"/>
        </w:rPr>
        <w:t>Методика включает в себя разделы, определяющие порядок прогноз</w:t>
      </w:r>
      <w:r w:rsidRPr="00C87A88">
        <w:rPr>
          <w:szCs w:val="28"/>
        </w:rPr>
        <w:t>и</w:t>
      </w:r>
      <w:r w:rsidRPr="00C87A88">
        <w:rPr>
          <w:szCs w:val="28"/>
        </w:rPr>
        <w:t>ров</w:t>
      </w:r>
      <w:r w:rsidRPr="00C87A88">
        <w:rPr>
          <w:szCs w:val="28"/>
        </w:rPr>
        <w:t>а</w:t>
      </w:r>
      <w:r w:rsidRPr="00C87A88">
        <w:rPr>
          <w:szCs w:val="28"/>
        </w:rPr>
        <w:t xml:space="preserve">ния доходов </w:t>
      </w:r>
      <w:r w:rsidR="00CA09A7" w:rsidRPr="00C87A88">
        <w:rPr>
          <w:szCs w:val="28"/>
        </w:rPr>
        <w:t>местного</w:t>
      </w:r>
      <w:r w:rsidRPr="00C87A88">
        <w:rPr>
          <w:szCs w:val="28"/>
        </w:rPr>
        <w:t xml:space="preserve"> бюджета, методику расчета прогноза поступления налогов в бюджет</w:t>
      </w:r>
      <w:r w:rsidR="00A06957" w:rsidRPr="00C87A88">
        <w:rPr>
          <w:szCs w:val="28"/>
        </w:rPr>
        <w:t xml:space="preserve"> муниципального образования </w:t>
      </w:r>
      <w:r w:rsidR="00724760" w:rsidRPr="00C87A88">
        <w:rPr>
          <w:szCs w:val="28"/>
        </w:rPr>
        <w:t xml:space="preserve">Хуторской </w:t>
      </w:r>
      <w:r w:rsidR="00A06957" w:rsidRPr="00C87A88">
        <w:rPr>
          <w:szCs w:val="28"/>
        </w:rPr>
        <w:t>сельсовет Нов</w:t>
      </w:r>
      <w:r w:rsidR="00A06957" w:rsidRPr="00C87A88">
        <w:rPr>
          <w:szCs w:val="28"/>
        </w:rPr>
        <w:t>о</w:t>
      </w:r>
      <w:r w:rsidR="00A06957" w:rsidRPr="00C87A88">
        <w:rPr>
          <w:szCs w:val="28"/>
        </w:rPr>
        <w:t>сергиевского района</w:t>
      </w:r>
      <w:r w:rsidRPr="00C87A88">
        <w:rPr>
          <w:szCs w:val="28"/>
        </w:rPr>
        <w:t xml:space="preserve"> Оренбургской области, принимаемых при определении величины налогового потенциала муниципальн</w:t>
      </w:r>
      <w:r w:rsidR="00A06957" w:rsidRPr="00C87A88">
        <w:rPr>
          <w:szCs w:val="28"/>
        </w:rPr>
        <w:t>ого</w:t>
      </w:r>
      <w:r w:rsidRPr="00C87A88">
        <w:rPr>
          <w:szCs w:val="28"/>
        </w:rPr>
        <w:t xml:space="preserve"> образовани</w:t>
      </w:r>
      <w:r w:rsidR="00A06957" w:rsidRPr="00C87A88">
        <w:rPr>
          <w:szCs w:val="28"/>
        </w:rPr>
        <w:t>я</w:t>
      </w:r>
      <w:r w:rsidR="00807831" w:rsidRPr="00C87A88">
        <w:rPr>
          <w:szCs w:val="28"/>
        </w:rPr>
        <w:t>,</w:t>
      </w:r>
      <w:r w:rsidRPr="00C87A88">
        <w:rPr>
          <w:szCs w:val="28"/>
        </w:rPr>
        <w:t xml:space="preserve"> </w:t>
      </w:r>
      <w:r w:rsidR="000F6BFC" w:rsidRPr="00C87A88">
        <w:rPr>
          <w:szCs w:val="28"/>
        </w:rPr>
        <w:t>а также</w:t>
      </w:r>
      <w:r w:rsidRPr="00C87A88">
        <w:rPr>
          <w:szCs w:val="28"/>
        </w:rPr>
        <w:t xml:space="preserve"> </w:t>
      </w:r>
      <w:r w:rsidR="000F6BFC" w:rsidRPr="00C87A88">
        <w:rPr>
          <w:szCs w:val="28"/>
        </w:rPr>
        <w:t>п</w:t>
      </w:r>
      <w:r w:rsidR="000F6BFC" w:rsidRPr="00C87A88">
        <w:rPr>
          <w:szCs w:val="28"/>
        </w:rPr>
        <w:t>о</w:t>
      </w:r>
      <w:r w:rsidR="000F6BFC" w:rsidRPr="00C87A88">
        <w:rPr>
          <w:szCs w:val="28"/>
        </w:rPr>
        <w:t xml:space="preserve">рядок </w:t>
      </w:r>
      <w:r w:rsidRPr="00C87A88">
        <w:rPr>
          <w:szCs w:val="28"/>
        </w:rPr>
        <w:t xml:space="preserve">планирования бюджетных ассигнований </w:t>
      </w:r>
      <w:r w:rsidR="00A06957" w:rsidRPr="00C87A88">
        <w:rPr>
          <w:szCs w:val="28"/>
        </w:rPr>
        <w:t>местного</w:t>
      </w:r>
      <w:r w:rsidRPr="00C87A88">
        <w:rPr>
          <w:szCs w:val="28"/>
        </w:rPr>
        <w:t xml:space="preserve"> бюдж</w:t>
      </w:r>
      <w:r w:rsidRPr="00C87A88">
        <w:rPr>
          <w:szCs w:val="28"/>
        </w:rPr>
        <w:t>е</w:t>
      </w:r>
      <w:r w:rsidRPr="00C87A88">
        <w:rPr>
          <w:szCs w:val="28"/>
        </w:rPr>
        <w:t>та.</w:t>
      </w:r>
    </w:p>
    <w:p w:rsidR="004D16B6" w:rsidRPr="00C87A88" w:rsidRDefault="00ED1711" w:rsidP="008544E8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t>О</w:t>
      </w:r>
      <w:r w:rsidR="004D16B6" w:rsidRPr="00C87A88">
        <w:rPr>
          <w:szCs w:val="28"/>
        </w:rPr>
        <w:t>снов</w:t>
      </w:r>
      <w:r w:rsidRPr="00C87A88">
        <w:rPr>
          <w:szCs w:val="28"/>
        </w:rPr>
        <w:t>ой</w:t>
      </w:r>
      <w:r w:rsidR="004D16B6" w:rsidRPr="00C87A88">
        <w:rPr>
          <w:szCs w:val="28"/>
        </w:rPr>
        <w:t xml:space="preserve"> составления </w:t>
      </w:r>
      <w:r w:rsidR="00A06957" w:rsidRPr="00C87A88">
        <w:rPr>
          <w:szCs w:val="28"/>
        </w:rPr>
        <w:t>местного</w:t>
      </w:r>
      <w:r w:rsidR="004D16B6" w:rsidRPr="00C87A88">
        <w:rPr>
          <w:szCs w:val="28"/>
        </w:rPr>
        <w:t xml:space="preserve"> бюджета на 20</w:t>
      </w:r>
      <w:r w:rsidR="006401A0" w:rsidRPr="00C87A88">
        <w:rPr>
          <w:szCs w:val="28"/>
        </w:rPr>
        <w:t>2</w:t>
      </w:r>
      <w:r w:rsidR="002131F0" w:rsidRPr="00C87A88">
        <w:rPr>
          <w:szCs w:val="28"/>
        </w:rPr>
        <w:t>1</w:t>
      </w:r>
      <w:r w:rsidR="004D16B6" w:rsidRPr="00C87A88">
        <w:rPr>
          <w:szCs w:val="28"/>
        </w:rPr>
        <w:t>–20</w:t>
      </w:r>
      <w:r w:rsidR="00181DE1" w:rsidRPr="00C87A88">
        <w:rPr>
          <w:szCs w:val="28"/>
        </w:rPr>
        <w:t>2</w:t>
      </w:r>
      <w:r w:rsidR="002131F0" w:rsidRPr="00C87A88">
        <w:rPr>
          <w:szCs w:val="28"/>
        </w:rPr>
        <w:t>3</w:t>
      </w:r>
      <w:r w:rsidR="004D16B6" w:rsidRPr="00C87A88">
        <w:rPr>
          <w:szCs w:val="28"/>
        </w:rPr>
        <w:t xml:space="preserve"> годы </w:t>
      </w:r>
      <w:r w:rsidRPr="00C87A88">
        <w:rPr>
          <w:szCs w:val="28"/>
        </w:rPr>
        <w:t xml:space="preserve">является </w:t>
      </w:r>
      <w:r w:rsidR="004D16B6" w:rsidRPr="00C87A88">
        <w:rPr>
          <w:szCs w:val="28"/>
        </w:rPr>
        <w:t>пр</w:t>
      </w:r>
      <w:r w:rsidR="004D16B6" w:rsidRPr="00C87A88">
        <w:rPr>
          <w:szCs w:val="28"/>
        </w:rPr>
        <w:t>о</w:t>
      </w:r>
      <w:r w:rsidR="004D16B6" w:rsidRPr="00C87A88">
        <w:rPr>
          <w:szCs w:val="28"/>
        </w:rPr>
        <w:t>гноз социально-экономического развития</w:t>
      </w:r>
      <w:r w:rsidR="00A06957" w:rsidRPr="00C87A88">
        <w:rPr>
          <w:szCs w:val="28"/>
        </w:rPr>
        <w:t xml:space="preserve"> муниципального образования </w:t>
      </w:r>
      <w:r w:rsidR="00724760" w:rsidRPr="00C87A88">
        <w:rPr>
          <w:szCs w:val="28"/>
        </w:rPr>
        <w:t xml:space="preserve">Хуторской </w:t>
      </w:r>
      <w:r w:rsidR="00A06957" w:rsidRPr="00C87A88">
        <w:rPr>
          <w:szCs w:val="28"/>
        </w:rPr>
        <w:t>сельсовет Новосергиевского района</w:t>
      </w:r>
      <w:r w:rsidR="004D16B6" w:rsidRPr="00C87A88">
        <w:rPr>
          <w:szCs w:val="28"/>
        </w:rPr>
        <w:t xml:space="preserve"> Оренбургской области на 20</w:t>
      </w:r>
      <w:r w:rsidR="006401A0" w:rsidRPr="00C87A88">
        <w:rPr>
          <w:szCs w:val="28"/>
        </w:rPr>
        <w:t>2</w:t>
      </w:r>
      <w:r w:rsidR="002131F0" w:rsidRPr="00C87A88">
        <w:rPr>
          <w:szCs w:val="28"/>
        </w:rPr>
        <w:t>1</w:t>
      </w:r>
      <w:r w:rsidR="004D16B6" w:rsidRPr="00C87A88">
        <w:rPr>
          <w:szCs w:val="28"/>
        </w:rPr>
        <w:t xml:space="preserve"> год и плановый период 20</w:t>
      </w:r>
      <w:r w:rsidR="00724760" w:rsidRPr="00C87A88">
        <w:rPr>
          <w:szCs w:val="28"/>
        </w:rPr>
        <w:t>2</w:t>
      </w:r>
      <w:r w:rsidR="002131F0" w:rsidRPr="00C87A88">
        <w:rPr>
          <w:szCs w:val="28"/>
        </w:rPr>
        <w:t>2</w:t>
      </w:r>
      <w:r w:rsidR="004D16B6" w:rsidRPr="00C87A88">
        <w:rPr>
          <w:szCs w:val="28"/>
        </w:rPr>
        <w:t xml:space="preserve"> и 20</w:t>
      </w:r>
      <w:r w:rsidR="00724760" w:rsidRPr="00C87A88">
        <w:rPr>
          <w:szCs w:val="28"/>
        </w:rPr>
        <w:t>2</w:t>
      </w:r>
      <w:r w:rsidR="002131F0" w:rsidRPr="00C87A88">
        <w:rPr>
          <w:szCs w:val="28"/>
        </w:rPr>
        <w:t>3</w:t>
      </w:r>
      <w:r w:rsidR="004D16B6" w:rsidRPr="00C87A88">
        <w:rPr>
          <w:szCs w:val="28"/>
        </w:rPr>
        <w:t xml:space="preserve"> годов, основные направления бю</w:t>
      </w:r>
      <w:r w:rsidR="004D16B6" w:rsidRPr="00C87A88">
        <w:rPr>
          <w:szCs w:val="28"/>
        </w:rPr>
        <w:t>д</w:t>
      </w:r>
      <w:r w:rsidR="004D16B6" w:rsidRPr="00C87A88">
        <w:rPr>
          <w:szCs w:val="28"/>
        </w:rPr>
        <w:t xml:space="preserve">жетной </w:t>
      </w:r>
      <w:r w:rsidRPr="00C87A88">
        <w:rPr>
          <w:szCs w:val="28"/>
        </w:rPr>
        <w:t>политики</w:t>
      </w:r>
      <w:r w:rsidR="005C622E" w:rsidRPr="00C87A88">
        <w:rPr>
          <w:szCs w:val="28"/>
        </w:rPr>
        <w:t xml:space="preserve">, </w:t>
      </w:r>
      <w:r w:rsidR="004D16B6" w:rsidRPr="00C87A88">
        <w:rPr>
          <w:szCs w:val="28"/>
        </w:rPr>
        <w:t>налоговой политики</w:t>
      </w:r>
      <w:r w:rsidR="005C622E" w:rsidRPr="00C87A88">
        <w:rPr>
          <w:szCs w:val="28"/>
        </w:rPr>
        <w:t xml:space="preserve"> </w:t>
      </w:r>
      <w:r w:rsidR="004D16B6" w:rsidRPr="00C87A88">
        <w:rPr>
          <w:szCs w:val="28"/>
        </w:rPr>
        <w:t>на 20</w:t>
      </w:r>
      <w:r w:rsidR="006401A0" w:rsidRPr="00C87A88">
        <w:rPr>
          <w:szCs w:val="28"/>
        </w:rPr>
        <w:t>2</w:t>
      </w:r>
      <w:r w:rsidR="002131F0" w:rsidRPr="00C87A88">
        <w:rPr>
          <w:szCs w:val="28"/>
        </w:rPr>
        <w:t>1</w:t>
      </w:r>
      <w:r w:rsidR="006401A0" w:rsidRPr="00C87A88">
        <w:rPr>
          <w:szCs w:val="28"/>
        </w:rPr>
        <w:t xml:space="preserve"> </w:t>
      </w:r>
      <w:r w:rsidR="004D16B6" w:rsidRPr="00C87A88">
        <w:rPr>
          <w:szCs w:val="28"/>
        </w:rPr>
        <w:t>год и на плановый период 20</w:t>
      </w:r>
      <w:r w:rsidR="00724760" w:rsidRPr="00C87A88">
        <w:rPr>
          <w:szCs w:val="28"/>
        </w:rPr>
        <w:t>2</w:t>
      </w:r>
      <w:r w:rsidR="002131F0" w:rsidRPr="00C87A88">
        <w:rPr>
          <w:szCs w:val="28"/>
        </w:rPr>
        <w:t>2</w:t>
      </w:r>
      <w:r w:rsidR="004D16B6" w:rsidRPr="00C87A88">
        <w:rPr>
          <w:szCs w:val="28"/>
        </w:rPr>
        <w:t xml:space="preserve"> и 20</w:t>
      </w:r>
      <w:r w:rsidR="00724760" w:rsidRPr="00C87A88">
        <w:rPr>
          <w:szCs w:val="28"/>
        </w:rPr>
        <w:t>2</w:t>
      </w:r>
      <w:r w:rsidR="002131F0" w:rsidRPr="00C87A88">
        <w:rPr>
          <w:szCs w:val="28"/>
        </w:rPr>
        <w:t>3</w:t>
      </w:r>
      <w:r w:rsidR="004D16B6" w:rsidRPr="00C87A88">
        <w:rPr>
          <w:szCs w:val="28"/>
        </w:rPr>
        <w:t xml:space="preserve"> годов,</w:t>
      </w:r>
      <w:r w:rsidR="00FA16F6" w:rsidRPr="00C87A88">
        <w:rPr>
          <w:szCs w:val="28"/>
        </w:rPr>
        <w:t xml:space="preserve"> </w:t>
      </w:r>
      <w:r w:rsidR="004D16B6" w:rsidRPr="00C87A88">
        <w:rPr>
          <w:szCs w:val="28"/>
        </w:rPr>
        <w:t xml:space="preserve">а также приоритеты бюджетной и налоговой политики, установленные на </w:t>
      </w:r>
      <w:r w:rsidR="00A06957" w:rsidRPr="00C87A88">
        <w:rPr>
          <w:szCs w:val="28"/>
        </w:rPr>
        <w:t>районном и облас</w:t>
      </w:r>
      <w:r w:rsidR="00A06957" w:rsidRPr="00C87A88">
        <w:rPr>
          <w:szCs w:val="28"/>
        </w:rPr>
        <w:t>т</w:t>
      </w:r>
      <w:r w:rsidR="00A06957" w:rsidRPr="00C87A88">
        <w:rPr>
          <w:szCs w:val="28"/>
        </w:rPr>
        <w:t>ном</w:t>
      </w:r>
      <w:r w:rsidR="004D16B6" w:rsidRPr="00C87A88">
        <w:rPr>
          <w:szCs w:val="28"/>
        </w:rPr>
        <w:t xml:space="preserve"> уровне.</w:t>
      </w:r>
      <w:r w:rsidR="00A06957" w:rsidRPr="00C87A88">
        <w:rPr>
          <w:szCs w:val="28"/>
        </w:rPr>
        <w:t xml:space="preserve"> </w:t>
      </w:r>
    </w:p>
    <w:p w:rsidR="00B450AC" w:rsidRPr="00C87A88" w:rsidRDefault="00B450AC" w:rsidP="00B450AC">
      <w:pPr>
        <w:pStyle w:val="a4"/>
        <w:spacing w:before="120" w:after="120"/>
        <w:ind w:firstLine="567"/>
        <w:jc w:val="both"/>
        <w:rPr>
          <w:szCs w:val="28"/>
        </w:rPr>
      </w:pPr>
      <w:r w:rsidRPr="00C87A88">
        <w:rPr>
          <w:szCs w:val="28"/>
        </w:rPr>
        <w:t>Планирование и распределение предельных объемов бюджетных асси</w:t>
      </w:r>
      <w:r w:rsidRPr="00C87A88">
        <w:rPr>
          <w:szCs w:val="28"/>
        </w:rPr>
        <w:t>г</w:t>
      </w:r>
      <w:r w:rsidRPr="00C87A88">
        <w:rPr>
          <w:szCs w:val="28"/>
        </w:rPr>
        <w:t>нований по кодам бюджетной классификации Российской Федер</w:t>
      </w:r>
      <w:r w:rsidRPr="00C87A88">
        <w:rPr>
          <w:szCs w:val="28"/>
        </w:rPr>
        <w:t>а</w:t>
      </w:r>
      <w:r w:rsidRPr="00C87A88">
        <w:rPr>
          <w:szCs w:val="28"/>
        </w:rPr>
        <w:t>ции осуществляется в соответствии приказами Министерства финансов Ро</w:t>
      </w:r>
      <w:r w:rsidRPr="00C87A88">
        <w:rPr>
          <w:szCs w:val="28"/>
        </w:rPr>
        <w:t>с</w:t>
      </w:r>
      <w:r w:rsidRPr="00C87A88">
        <w:rPr>
          <w:szCs w:val="28"/>
        </w:rPr>
        <w:t>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B450AC" w:rsidRPr="00C87A88" w:rsidRDefault="00B450AC" w:rsidP="00B450AC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t xml:space="preserve">При составлении проекта бюджета сельского поселения применяются приказы </w:t>
      </w:r>
      <w:r w:rsidRPr="00C87A88">
        <w:rPr>
          <w:color w:val="222222"/>
          <w:kern w:val="36"/>
          <w:szCs w:val="28"/>
        </w:rPr>
        <w:t xml:space="preserve">Минфина России от 08.06.2020 № 99н </w:t>
      </w:r>
      <w:r w:rsidRPr="00C87A88">
        <w:rPr>
          <w:szCs w:val="28"/>
        </w:rPr>
        <w:t>«Об утверждении кодов (п</w:t>
      </w:r>
      <w:r w:rsidRPr="00C87A88">
        <w:rPr>
          <w:szCs w:val="28"/>
        </w:rPr>
        <w:t>е</w:t>
      </w:r>
      <w:r w:rsidRPr="00C87A88">
        <w:rPr>
          <w:szCs w:val="28"/>
        </w:rPr>
        <w:t>речней кодов) бю</w:t>
      </w:r>
      <w:r w:rsidRPr="00C87A88">
        <w:rPr>
          <w:szCs w:val="28"/>
        </w:rPr>
        <w:t>д</w:t>
      </w:r>
      <w:r w:rsidRPr="00C87A88">
        <w:rPr>
          <w:szCs w:val="28"/>
        </w:rPr>
        <w:t>жетной классификации Российской Федерации на 2021 год (на 2021 год и на пл</w:t>
      </w:r>
      <w:r w:rsidRPr="00C87A88">
        <w:rPr>
          <w:szCs w:val="28"/>
        </w:rPr>
        <w:t>а</w:t>
      </w:r>
      <w:r w:rsidRPr="00C87A88">
        <w:rPr>
          <w:szCs w:val="28"/>
        </w:rPr>
        <w:t>новый период 2022 и 2023 годов)»</w:t>
      </w:r>
    </w:p>
    <w:p w:rsidR="004D16B6" w:rsidRPr="00C87A88" w:rsidRDefault="004D16B6" w:rsidP="00C9217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6B6" w:rsidRPr="00C87A88" w:rsidRDefault="004D16B6" w:rsidP="00C92171">
      <w:pPr>
        <w:pStyle w:val="ConsNormal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88">
        <w:rPr>
          <w:rFonts w:ascii="Times New Roman" w:hAnsi="Times New Roman" w:cs="Times New Roman"/>
          <w:b/>
          <w:sz w:val="28"/>
          <w:szCs w:val="28"/>
        </w:rPr>
        <w:t xml:space="preserve">Прогноз доходов </w:t>
      </w:r>
      <w:r w:rsidR="002C65E6" w:rsidRPr="00C87A88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C87A8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0F6BFC" w:rsidRPr="00C87A88" w:rsidRDefault="000F6BFC" w:rsidP="00C92171">
      <w:pPr>
        <w:pStyle w:val="ConsNormal"/>
        <w:ind w:left="108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98" w:rsidRPr="00C87A88" w:rsidRDefault="004D16B6" w:rsidP="008544E8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Cs w:val="28"/>
          <w:lang w:val="en-US"/>
        </w:rPr>
      </w:pPr>
      <w:r w:rsidRPr="00C87A88">
        <w:rPr>
          <w:rFonts w:eastAsia="Calibri"/>
          <w:szCs w:val="28"/>
        </w:rPr>
        <w:t xml:space="preserve">1. </w:t>
      </w:r>
    </w:p>
    <w:p w:rsidR="004D16B6" w:rsidRPr="00C87A88" w:rsidRDefault="008D5898" w:rsidP="008544E8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eastAsia="Calibri"/>
          <w:szCs w:val="28"/>
        </w:rPr>
      </w:pPr>
      <w:r w:rsidRPr="00C87A88">
        <w:rPr>
          <w:rFonts w:eastAsia="Calibri"/>
          <w:szCs w:val="28"/>
        </w:rPr>
        <w:t>Прогнозируемый объем</w:t>
      </w:r>
      <w:r w:rsidR="004D16B6" w:rsidRPr="00C87A88">
        <w:rPr>
          <w:rFonts w:eastAsia="Calibri"/>
          <w:szCs w:val="28"/>
        </w:rPr>
        <w:t xml:space="preserve"> поступлений нал</w:t>
      </w:r>
      <w:r w:rsidR="00C87A88">
        <w:rPr>
          <w:rFonts w:eastAsia="Calibri"/>
          <w:szCs w:val="28"/>
        </w:rPr>
        <w:t xml:space="preserve">ога на доходы физических лиц с </w:t>
      </w:r>
      <w:r w:rsidR="004D16B6" w:rsidRPr="00C87A88">
        <w:rPr>
          <w:rFonts w:eastAsia="Calibri"/>
          <w:szCs w:val="28"/>
        </w:rPr>
        <w:t>доходов, источником которых является налоговый агент, за исключением</w:t>
      </w:r>
      <w:r w:rsidR="00C87A88">
        <w:rPr>
          <w:rFonts w:eastAsia="Calibri"/>
          <w:szCs w:val="28"/>
        </w:rPr>
        <w:t xml:space="preserve"> </w:t>
      </w:r>
      <w:r w:rsidR="004D16B6" w:rsidRPr="00C87A88">
        <w:rPr>
          <w:rFonts w:eastAsia="Calibri"/>
          <w:szCs w:val="28"/>
        </w:rPr>
        <w:lastRenderedPageBreak/>
        <w:t>д</w:t>
      </w:r>
      <w:r w:rsidR="004D16B6" w:rsidRPr="00C87A88">
        <w:rPr>
          <w:rFonts w:eastAsia="Calibri"/>
          <w:szCs w:val="28"/>
        </w:rPr>
        <w:t>о</w:t>
      </w:r>
      <w:r w:rsidR="004D16B6" w:rsidRPr="00C87A88">
        <w:rPr>
          <w:rFonts w:eastAsia="Calibri"/>
          <w:szCs w:val="28"/>
        </w:rPr>
        <w:t>ходов, в отношении которых исчисление и уплата налога осуществляются в соо</w:t>
      </w:r>
      <w:r w:rsidR="004D16B6" w:rsidRPr="00C87A88">
        <w:rPr>
          <w:rFonts w:eastAsia="Calibri"/>
          <w:szCs w:val="28"/>
        </w:rPr>
        <w:t>т</w:t>
      </w:r>
      <w:r w:rsidR="004D16B6" w:rsidRPr="00C87A88">
        <w:rPr>
          <w:rFonts w:eastAsia="Calibri"/>
          <w:szCs w:val="28"/>
        </w:rPr>
        <w:t>ветствии со статьями 227, 227.1 и 228 Налогового кодекса Российской Ф</w:t>
      </w:r>
      <w:r w:rsidR="004D16B6" w:rsidRPr="00C87A88">
        <w:rPr>
          <w:rFonts w:eastAsia="Calibri"/>
          <w:szCs w:val="28"/>
        </w:rPr>
        <w:t>е</w:t>
      </w:r>
      <w:r w:rsidR="004D16B6" w:rsidRPr="00C87A88">
        <w:rPr>
          <w:rFonts w:eastAsia="Calibri"/>
          <w:szCs w:val="28"/>
        </w:rPr>
        <w:t>дерации;</w:t>
      </w:r>
    </w:p>
    <w:p w:rsidR="004D16B6" w:rsidRPr="00C87A88" w:rsidRDefault="004D16B6" w:rsidP="008D5898">
      <w:pPr>
        <w:shd w:val="clear" w:color="auto" w:fill="FFFFFF"/>
        <w:tabs>
          <w:tab w:val="left" w:pos="5812"/>
        </w:tabs>
        <w:spacing w:after="0" w:line="240" w:lineRule="auto"/>
        <w:jc w:val="both"/>
        <w:rPr>
          <w:rFonts w:eastAsia="Calibri"/>
          <w:szCs w:val="28"/>
        </w:rPr>
      </w:pPr>
      <w:r w:rsidRPr="00C87A88">
        <w:rPr>
          <w:rFonts w:eastAsia="Calibri"/>
          <w:szCs w:val="28"/>
        </w:rPr>
        <w:t>на</w:t>
      </w:r>
      <w:r w:rsidR="00C87A88">
        <w:rPr>
          <w:rFonts w:eastAsia="Calibri"/>
          <w:szCs w:val="28"/>
        </w:rPr>
        <w:t>лога на доходы физических лиц с</w:t>
      </w:r>
      <w:r w:rsidRPr="00C87A88">
        <w:rPr>
          <w:rFonts w:eastAsia="Calibri"/>
          <w:szCs w:val="28"/>
        </w:rPr>
        <w:t xml:space="preserve"> доходов, полученных от осуществления деятельности физическими лицами, зарегистрированными в качестве инд</w:t>
      </w:r>
      <w:r w:rsidRPr="00C87A88">
        <w:rPr>
          <w:rFonts w:eastAsia="Calibri"/>
          <w:szCs w:val="28"/>
        </w:rPr>
        <w:t>и</w:t>
      </w:r>
      <w:r w:rsidRPr="00C87A88">
        <w:rPr>
          <w:rFonts w:eastAsia="Calibri"/>
          <w:szCs w:val="28"/>
        </w:rPr>
        <w:t>видуальных предпринимателей, нотариусов, занимающихся частной практ</w:t>
      </w:r>
      <w:r w:rsidRPr="00C87A88">
        <w:rPr>
          <w:rFonts w:eastAsia="Calibri"/>
          <w:szCs w:val="28"/>
        </w:rPr>
        <w:t>и</w:t>
      </w:r>
      <w:r w:rsidRPr="00C87A88">
        <w:rPr>
          <w:rFonts w:eastAsia="Calibri"/>
          <w:szCs w:val="28"/>
        </w:rPr>
        <w:t>кой, адвокатов, учредивших адвокатские кабинеты и других лиц, занима</w:t>
      </w:r>
      <w:r w:rsidRPr="00C87A88">
        <w:rPr>
          <w:rFonts w:eastAsia="Calibri"/>
          <w:szCs w:val="28"/>
        </w:rPr>
        <w:t>ю</w:t>
      </w:r>
      <w:r w:rsidRPr="00C87A88">
        <w:rPr>
          <w:rFonts w:eastAsia="Calibri"/>
          <w:szCs w:val="28"/>
        </w:rPr>
        <w:t>щихся частной практикой в соответствии со статьей 227 Налогового кодекса Российской Федерации; налога на доходы физических лиц с  доходов, пол</w:t>
      </w:r>
      <w:r w:rsidRPr="00C87A88">
        <w:rPr>
          <w:rFonts w:eastAsia="Calibri"/>
          <w:szCs w:val="28"/>
        </w:rPr>
        <w:t>у</w:t>
      </w:r>
      <w:r w:rsidRPr="00C87A88">
        <w:rPr>
          <w:rFonts w:eastAsia="Calibri"/>
          <w:szCs w:val="28"/>
        </w:rPr>
        <w:t>ченных физическими лицами в соответствии со статьей 228 Налогового к</w:t>
      </w:r>
      <w:r w:rsidRPr="00C87A88">
        <w:rPr>
          <w:rFonts w:eastAsia="Calibri"/>
          <w:szCs w:val="28"/>
        </w:rPr>
        <w:t>о</w:t>
      </w:r>
      <w:r w:rsidRPr="00C87A88">
        <w:rPr>
          <w:rFonts w:eastAsia="Calibri"/>
          <w:szCs w:val="28"/>
        </w:rPr>
        <w:t>декса Российской Федер</w:t>
      </w:r>
      <w:r w:rsidRPr="00C87A88">
        <w:rPr>
          <w:rFonts w:eastAsia="Calibri"/>
          <w:szCs w:val="28"/>
        </w:rPr>
        <w:t>а</w:t>
      </w:r>
      <w:r w:rsidR="008D5898" w:rsidRPr="00C87A88">
        <w:rPr>
          <w:rFonts w:eastAsia="Calibri"/>
          <w:szCs w:val="28"/>
        </w:rPr>
        <w:t>ции; единого сельскохозяйственного налога;</w:t>
      </w:r>
      <w:r w:rsidR="009907D1" w:rsidRPr="00C87A88">
        <w:rPr>
          <w:rFonts w:eastAsia="Calibri"/>
          <w:szCs w:val="28"/>
        </w:rPr>
        <w:t xml:space="preserve"> </w:t>
      </w:r>
      <w:r w:rsidR="008D5898" w:rsidRPr="00C87A88">
        <w:rPr>
          <w:rFonts w:eastAsia="Calibri"/>
          <w:szCs w:val="28"/>
        </w:rPr>
        <w:t>налога на имущество физических лиц</w:t>
      </w:r>
      <w:r w:rsidR="009907D1" w:rsidRPr="00C87A88">
        <w:rPr>
          <w:rFonts w:eastAsia="Calibri"/>
          <w:szCs w:val="28"/>
        </w:rPr>
        <w:t xml:space="preserve"> в бюджет поселения определены на основании сведений, представлены Управле</w:t>
      </w:r>
      <w:r w:rsidR="00C87A88">
        <w:rPr>
          <w:rFonts w:eastAsia="Calibri"/>
          <w:szCs w:val="28"/>
        </w:rPr>
        <w:t>нием</w:t>
      </w:r>
      <w:r w:rsidR="009907D1" w:rsidRPr="00C87A88">
        <w:rPr>
          <w:rFonts w:eastAsia="Calibri"/>
          <w:szCs w:val="28"/>
        </w:rPr>
        <w:t xml:space="preserve"> Федеральной налоговой службы по Оренбургской области.</w:t>
      </w:r>
    </w:p>
    <w:p w:rsidR="002131F0" w:rsidRPr="00C87A88" w:rsidRDefault="009907D1" w:rsidP="002131F0">
      <w:pPr>
        <w:spacing w:before="60" w:after="60"/>
        <w:ind w:firstLine="567"/>
        <w:jc w:val="both"/>
        <w:rPr>
          <w:szCs w:val="28"/>
        </w:rPr>
      </w:pPr>
      <w:r w:rsidRPr="00C87A88">
        <w:rPr>
          <w:rFonts w:eastAsia="Calibri"/>
          <w:szCs w:val="28"/>
        </w:rPr>
        <w:t xml:space="preserve">       </w:t>
      </w:r>
      <w:r w:rsidR="002131F0" w:rsidRPr="00C87A88">
        <w:rPr>
          <w:szCs w:val="28"/>
        </w:rPr>
        <w:t>В отношении земельного налога, взимаемого по ставкам, устано</w:t>
      </w:r>
      <w:r w:rsidR="002131F0" w:rsidRPr="00C87A88">
        <w:rPr>
          <w:szCs w:val="28"/>
        </w:rPr>
        <w:t>в</w:t>
      </w:r>
      <w:r w:rsidR="002131F0" w:rsidRPr="00C87A88">
        <w:rPr>
          <w:szCs w:val="28"/>
        </w:rPr>
        <w:t>ленным в соответствии с подпунктом 1 пункта 1 статьи 394 Налогового к</w:t>
      </w:r>
      <w:r w:rsidR="002131F0" w:rsidRPr="00C87A88">
        <w:rPr>
          <w:szCs w:val="28"/>
        </w:rPr>
        <w:t>о</w:t>
      </w:r>
      <w:r w:rsidR="002131F0" w:rsidRPr="00C87A88">
        <w:rPr>
          <w:szCs w:val="28"/>
        </w:rPr>
        <w:t>декса Российской Федерации, прогноз поступлений рассчитывается по сл</w:t>
      </w:r>
      <w:r w:rsidR="002131F0" w:rsidRPr="00C87A88">
        <w:rPr>
          <w:szCs w:val="28"/>
        </w:rPr>
        <w:t>е</w:t>
      </w:r>
      <w:r w:rsidR="002131F0" w:rsidRPr="00C87A88">
        <w:rPr>
          <w:szCs w:val="28"/>
        </w:rPr>
        <w:t xml:space="preserve">дующей формуле: </w:t>
      </w:r>
    </w:p>
    <w:p w:rsidR="002131F0" w:rsidRPr="00C87A88" w:rsidRDefault="002131F0" w:rsidP="002131F0">
      <w:pPr>
        <w:spacing w:before="60" w:after="60"/>
        <w:ind w:firstLine="567"/>
        <w:jc w:val="center"/>
        <w:rPr>
          <w:szCs w:val="28"/>
        </w:rPr>
      </w:pPr>
      <w:r w:rsidRPr="00C87A88">
        <w:rPr>
          <w:szCs w:val="28"/>
        </w:rPr>
        <w:t>ЗН</w:t>
      </w:r>
      <w:r w:rsidRPr="00C87A88">
        <w:rPr>
          <w:szCs w:val="28"/>
          <w:vertAlign w:val="subscript"/>
        </w:rPr>
        <w:t>1</w:t>
      </w:r>
      <w:r w:rsidRPr="00C87A88">
        <w:rPr>
          <w:szCs w:val="28"/>
        </w:rPr>
        <w:t xml:space="preserve"> = КС</w:t>
      </w:r>
      <w:r w:rsidRPr="00C87A88">
        <w:rPr>
          <w:szCs w:val="28"/>
          <w:vertAlign w:val="subscript"/>
        </w:rPr>
        <w:t>1</w:t>
      </w:r>
      <w:r w:rsidRPr="00C87A88">
        <w:rPr>
          <w:szCs w:val="28"/>
        </w:rPr>
        <w:t xml:space="preserve"> х С</w:t>
      </w:r>
      <w:r w:rsidRPr="00C87A88">
        <w:rPr>
          <w:szCs w:val="28"/>
          <w:vertAlign w:val="subscript"/>
        </w:rPr>
        <w:t>1</w:t>
      </w:r>
      <w:r w:rsidRPr="00C87A88">
        <w:rPr>
          <w:szCs w:val="28"/>
        </w:rPr>
        <w:t xml:space="preserve"> х К</w:t>
      </w:r>
      <w:r w:rsidRPr="00C87A88">
        <w:rPr>
          <w:szCs w:val="28"/>
          <w:vertAlign w:val="subscript"/>
        </w:rPr>
        <w:t>1</w:t>
      </w:r>
      <w:r w:rsidRPr="00C87A88">
        <w:rPr>
          <w:szCs w:val="28"/>
        </w:rPr>
        <w:t>, где:</w:t>
      </w:r>
    </w:p>
    <w:p w:rsidR="002131F0" w:rsidRPr="00C87A88" w:rsidRDefault="002131F0" w:rsidP="002131F0">
      <w:pPr>
        <w:spacing w:before="60" w:after="60"/>
        <w:ind w:firstLine="567"/>
        <w:jc w:val="center"/>
        <w:rPr>
          <w:szCs w:val="28"/>
        </w:rPr>
      </w:pPr>
    </w:p>
    <w:p w:rsidR="002131F0" w:rsidRPr="00C87A88" w:rsidRDefault="002131F0" w:rsidP="002131F0">
      <w:pPr>
        <w:tabs>
          <w:tab w:val="left" w:pos="696"/>
        </w:tabs>
        <w:spacing w:before="60" w:after="60"/>
        <w:ind w:firstLine="567"/>
        <w:jc w:val="both"/>
        <w:rPr>
          <w:szCs w:val="28"/>
        </w:rPr>
      </w:pPr>
      <w:r w:rsidRPr="00C87A88">
        <w:rPr>
          <w:szCs w:val="28"/>
        </w:rPr>
        <w:t>ЗН</w:t>
      </w:r>
      <w:r w:rsidRPr="00C87A88">
        <w:rPr>
          <w:szCs w:val="28"/>
          <w:vertAlign w:val="subscript"/>
        </w:rPr>
        <w:t>1</w:t>
      </w:r>
      <w:r w:rsidRPr="00C87A88">
        <w:rPr>
          <w:szCs w:val="28"/>
        </w:rPr>
        <w:t xml:space="preserve"> – земельный налог;</w:t>
      </w:r>
    </w:p>
    <w:p w:rsidR="002131F0" w:rsidRPr="00C87A88" w:rsidRDefault="002131F0" w:rsidP="002131F0">
      <w:pPr>
        <w:tabs>
          <w:tab w:val="left" w:pos="696"/>
        </w:tabs>
        <w:spacing w:before="60" w:after="60"/>
        <w:ind w:firstLine="567"/>
        <w:jc w:val="both"/>
        <w:rPr>
          <w:szCs w:val="28"/>
        </w:rPr>
      </w:pPr>
      <w:r w:rsidRPr="00C87A88">
        <w:rPr>
          <w:szCs w:val="28"/>
        </w:rPr>
        <w:t>КС</w:t>
      </w:r>
      <w:r w:rsidRPr="00C87A88">
        <w:rPr>
          <w:szCs w:val="28"/>
          <w:vertAlign w:val="subscript"/>
        </w:rPr>
        <w:t>1</w:t>
      </w:r>
      <w:r w:rsidRPr="00C87A88">
        <w:rPr>
          <w:szCs w:val="28"/>
        </w:rPr>
        <w:t xml:space="preserve"> – кадастровая стоимость земельных участков, признаваемых объе</w:t>
      </w:r>
      <w:r w:rsidRPr="00C87A88">
        <w:rPr>
          <w:szCs w:val="28"/>
        </w:rPr>
        <w:t>к</w:t>
      </w:r>
      <w:r w:rsidRPr="00C87A88">
        <w:rPr>
          <w:szCs w:val="28"/>
        </w:rPr>
        <w:t>том налогообложения, по данным Управления Федеральной налоговой слу</w:t>
      </w:r>
      <w:r w:rsidRPr="00C87A88">
        <w:rPr>
          <w:szCs w:val="28"/>
        </w:rPr>
        <w:t>ж</w:t>
      </w:r>
      <w:r w:rsidRPr="00C87A88">
        <w:rPr>
          <w:szCs w:val="28"/>
        </w:rPr>
        <w:t>бы по Оренбургской области по состоянию на 1 января 2020 года;</w:t>
      </w:r>
    </w:p>
    <w:p w:rsidR="002131F0" w:rsidRPr="00C87A88" w:rsidRDefault="002131F0" w:rsidP="002131F0">
      <w:pPr>
        <w:spacing w:before="60" w:after="60"/>
        <w:ind w:firstLine="567"/>
        <w:jc w:val="both"/>
        <w:rPr>
          <w:szCs w:val="28"/>
        </w:rPr>
      </w:pPr>
      <w:r w:rsidRPr="00C87A88">
        <w:rPr>
          <w:szCs w:val="28"/>
        </w:rPr>
        <w:t>С</w:t>
      </w:r>
      <w:r w:rsidRPr="00C87A88">
        <w:rPr>
          <w:szCs w:val="28"/>
          <w:vertAlign w:val="subscript"/>
        </w:rPr>
        <w:t>1</w:t>
      </w:r>
      <w:r w:rsidRPr="00C87A88">
        <w:rPr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Федерации;</w:t>
      </w:r>
    </w:p>
    <w:p w:rsidR="002131F0" w:rsidRPr="00C87A88" w:rsidRDefault="002131F0" w:rsidP="002131F0">
      <w:pPr>
        <w:spacing w:before="60" w:after="60"/>
        <w:ind w:firstLine="567"/>
        <w:jc w:val="both"/>
        <w:rPr>
          <w:szCs w:val="28"/>
        </w:rPr>
      </w:pPr>
      <w:r w:rsidRPr="00C87A88">
        <w:rPr>
          <w:szCs w:val="28"/>
        </w:rPr>
        <w:t>К</w:t>
      </w:r>
      <w:r w:rsidRPr="00C87A88">
        <w:rPr>
          <w:szCs w:val="28"/>
          <w:vertAlign w:val="subscript"/>
        </w:rPr>
        <w:t>1</w:t>
      </w:r>
      <w:r w:rsidRPr="00C87A88">
        <w:rPr>
          <w:szCs w:val="28"/>
        </w:rPr>
        <w:t xml:space="preserve"> – коэффициент к максимально возможной ставке, установленной в соо</w:t>
      </w:r>
      <w:r w:rsidRPr="00C87A88">
        <w:rPr>
          <w:szCs w:val="28"/>
        </w:rPr>
        <w:t>т</w:t>
      </w:r>
      <w:r w:rsidRPr="00C87A88">
        <w:rPr>
          <w:szCs w:val="28"/>
        </w:rPr>
        <w:t xml:space="preserve">ветствии со статьей 394 Налогового кодекса Российской Федерации, на 2021 – 2023 годы для городских округов – в размере 1, для муниципальных районов – в размере 0,5. </w:t>
      </w:r>
    </w:p>
    <w:p w:rsidR="002131F0" w:rsidRPr="00C87A88" w:rsidRDefault="002131F0" w:rsidP="002131F0">
      <w:pPr>
        <w:spacing w:before="60" w:after="60"/>
        <w:ind w:firstLine="567"/>
        <w:jc w:val="both"/>
        <w:rPr>
          <w:szCs w:val="28"/>
        </w:rPr>
      </w:pPr>
      <w:r w:rsidRPr="00C87A88">
        <w:rPr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</w:t>
      </w:r>
      <w:r w:rsidRPr="00C87A88">
        <w:rPr>
          <w:szCs w:val="28"/>
        </w:rPr>
        <w:t>а</w:t>
      </w:r>
      <w:r w:rsidRPr="00C87A88">
        <w:rPr>
          <w:szCs w:val="28"/>
        </w:rPr>
        <w:t>ции, рассчитывается по следующей формуле:</w:t>
      </w:r>
    </w:p>
    <w:p w:rsidR="002131F0" w:rsidRPr="00C87A88" w:rsidRDefault="002131F0" w:rsidP="002131F0">
      <w:pPr>
        <w:spacing w:before="60" w:after="60"/>
        <w:ind w:firstLine="567"/>
        <w:jc w:val="both"/>
        <w:rPr>
          <w:szCs w:val="28"/>
        </w:rPr>
      </w:pPr>
    </w:p>
    <w:p w:rsidR="002131F0" w:rsidRPr="00C87A88" w:rsidRDefault="002131F0" w:rsidP="002131F0">
      <w:pPr>
        <w:spacing w:before="60" w:after="60"/>
        <w:ind w:firstLine="567"/>
        <w:jc w:val="center"/>
        <w:rPr>
          <w:szCs w:val="28"/>
        </w:rPr>
      </w:pPr>
      <w:r w:rsidRPr="00C87A88">
        <w:rPr>
          <w:szCs w:val="28"/>
        </w:rPr>
        <w:t>ЗН</w:t>
      </w:r>
      <w:r w:rsidRPr="00C87A88">
        <w:rPr>
          <w:szCs w:val="28"/>
          <w:vertAlign w:val="subscript"/>
        </w:rPr>
        <w:t>2</w:t>
      </w:r>
      <w:r w:rsidRPr="00C87A88">
        <w:rPr>
          <w:szCs w:val="28"/>
        </w:rPr>
        <w:t xml:space="preserve"> = КС</w:t>
      </w:r>
      <w:r w:rsidRPr="00C87A88">
        <w:rPr>
          <w:szCs w:val="28"/>
          <w:vertAlign w:val="subscript"/>
        </w:rPr>
        <w:t>2</w:t>
      </w:r>
      <w:r w:rsidRPr="00C87A88">
        <w:rPr>
          <w:szCs w:val="28"/>
        </w:rPr>
        <w:t xml:space="preserve"> х С</w:t>
      </w:r>
      <w:r w:rsidRPr="00C87A88">
        <w:rPr>
          <w:szCs w:val="28"/>
          <w:vertAlign w:val="subscript"/>
        </w:rPr>
        <w:t>2</w:t>
      </w:r>
      <w:r w:rsidRPr="00C87A88">
        <w:rPr>
          <w:szCs w:val="28"/>
        </w:rPr>
        <w:t xml:space="preserve"> х К</w:t>
      </w:r>
      <w:r w:rsidRPr="00C87A88">
        <w:rPr>
          <w:szCs w:val="28"/>
          <w:vertAlign w:val="subscript"/>
        </w:rPr>
        <w:t>2</w:t>
      </w:r>
      <w:r w:rsidRPr="00C87A88">
        <w:rPr>
          <w:szCs w:val="28"/>
        </w:rPr>
        <w:t>, где:</w:t>
      </w:r>
    </w:p>
    <w:p w:rsidR="002131F0" w:rsidRPr="00C87A88" w:rsidRDefault="002131F0" w:rsidP="002131F0">
      <w:pPr>
        <w:spacing w:before="60" w:after="60"/>
        <w:ind w:firstLine="567"/>
        <w:jc w:val="center"/>
        <w:rPr>
          <w:szCs w:val="28"/>
        </w:rPr>
      </w:pPr>
    </w:p>
    <w:p w:rsidR="002131F0" w:rsidRPr="00C87A88" w:rsidRDefault="002131F0" w:rsidP="002131F0">
      <w:pPr>
        <w:tabs>
          <w:tab w:val="left" w:pos="696"/>
        </w:tabs>
        <w:spacing w:before="60" w:after="60"/>
        <w:ind w:firstLine="567"/>
        <w:jc w:val="both"/>
        <w:rPr>
          <w:szCs w:val="28"/>
        </w:rPr>
      </w:pPr>
      <w:r w:rsidRPr="00C87A88">
        <w:rPr>
          <w:szCs w:val="28"/>
        </w:rPr>
        <w:t>ЗН</w:t>
      </w:r>
      <w:r w:rsidRPr="00C87A88">
        <w:rPr>
          <w:szCs w:val="28"/>
          <w:vertAlign w:val="subscript"/>
        </w:rPr>
        <w:t>2</w:t>
      </w:r>
      <w:r w:rsidRPr="00C87A88">
        <w:rPr>
          <w:szCs w:val="28"/>
        </w:rPr>
        <w:t xml:space="preserve"> – земельный налог;</w:t>
      </w:r>
    </w:p>
    <w:p w:rsidR="002131F0" w:rsidRPr="00C87A88" w:rsidRDefault="002131F0" w:rsidP="002131F0">
      <w:pPr>
        <w:spacing w:before="60" w:after="60"/>
        <w:ind w:firstLine="567"/>
        <w:jc w:val="both"/>
        <w:rPr>
          <w:szCs w:val="28"/>
        </w:rPr>
      </w:pPr>
      <w:r w:rsidRPr="00C87A88">
        <w:rPr>
          <w:szCs w:val="28"/>
        </w:rPr>
        <w:lastRenderedPageBreak/>
        <w:t>КС</w:t>
      </w:r>
      <w:r w:rsidRPr="00C87A88">
        <w:rPr>
          <w:szCs w:val="28"/>
          <w:vertAlign w:val="subscript"/>
        </w:rPr>
        <w:t>2</w:t>
      </w:r>
      <w:r w:rsidRPr="00C87A88">
        <w:rPr>
          <w:szCs w:val="28"/>
        </w:rPr>
        <w:t xml:space="preserve"> – кадастровая стоимость земельных участков, признаваемых объе</w:t>
      </w:r>
      <w:r w:rsidRPr="00C87A88">
        <w:rPr>
          <w:szCs w:val="28"/>
        </w:rPr>
        <w:t>к</w:t>
      </w:r>
      <w:r w:rsidRPr="00C87A88">
        <w:rPr>
          <w:szCs w:val="28"/>
        </w:rPr>
        <w:t>том налогообложения, по данным Управления Федеральной налоговой слу</w:t>
      </w:r>
      <w:r w:rsidRPr="00C87A88">
        <w:rPr>
          <w:szCs w:val="28"/>
        </w:rPr>
        <w:t>ж</w:t>
      </w:r>
      <w:r w:rsidRPr="00C87A88">
        <w:rPr>
          <w:szCs w:val="28"/>
        </w:rPr>
        <w:t>бы по Оренбургской области по состоянию на 1 января 2020 года;</w:t>
      </w:r>
    </w:p>
    <w:p w:rsidR="002131F0" w:rsidRPr="00C87A88" w:rsidRDefault="002131F0" w:rsidP="002131F0">
      <w:pPr>
        <w:tabs>
          <w:tab w:val="left" w:pos="567"/>
        </w:tabs>
        <w:spacing w:before="60" w:after="60"/>
        <w:ind w:firstLine="567"/>
        <w:jc w:val="both"/>
        <w:rPr>
          <w:szCs w:val="28"/>
        </w:rPr>
      </w:pPr>
      <w:r w:rsidRPr="00C87A88">
        <w:rPr>
          <w:szCs w:val="28"/>
        </w:rPr>
        <w:t>С</w:t>
      </w:r>
      <w:r w:rsidRPr="00C87A88">
        <w:rPr>
          <w:szCs w:val="28"/>
          <w:vertAlign w:val="subscript"/>
        </w:rPr>
        <w:t>2</w:t>
      </w:r>
      <w:r w:rsidRPr="00C87A88">
        <w:rPr>
          <w:szCs w:val="28"/>
        </w:rPr>
        <w:t xml:space="preserve"> – максимально возможная ставка, установленная статьей 394 Налог</w:t>
      </w:r>
      <w:r w:rsidRPr="00C87A88">
        <w:rPr>
          <w:szCs w:val="28"/>
        </w:rPr>
        <w:t>о</w:t>
      </w:r>
      <w:r w:rsidRPr="00C87A88">
        <w:rPr>
          <w:szCs w:val="28"/>
        </w:rPr>
        <w:t>вого кодекса Российской Федерации;</w:t>
      </w:r>
    </w:p>
    <w:p w:rsidR="00A70D4F" w:rsidRPr="00C87A88" w:rsidRDefault="002131F0" w:rsidP="002131F0">
      <w:pPr>
        <w:spacing w:before="60" w:after="60"/>
        <w:ind w:firstLine="567"/>
        <w:jc w:val="both"/>
        <w:rPr>
          <w:szCs w:val="28"/>
        </w:rPr>
      </w:pPr>
      <w:r w:rsidRPr="00C87A88">
        <w:rPr>
          <w:szCs w:val="28"/>
        </w:rPr>
        <w:t>К</w:t>
      </w:r>
      <w:r w:rsidRPr="00C87A88">
        <w:rPr>
          <w:szCs w:val="28"/>
          <w:vertAlign w:val="subscript"/>
        </w:rPr>
        <w:t>2</w:t>
      </w:r>
      <w:r w:rsidRPr="00C87A88">
        <w:rPr>
          <w:szCs w:val="28"/>
        </w:rPr>
        <w:t xml:space="preserve"> – коэффициент к максимально возможной ставке, установленной в соо</w:t>
      </w:r>
      <w:r w:rsidRPr="00C87A88">
        <w:rPr>
          <w:szCs w:val="28"/>
        </w:rPr>
        <w:t>т</w:t>
      </w:r>
      <w:r w:rsidRPr="00C87A88">
        <w:rPr>
          <w:szCs w:val="28"/>
        </w:rPr>
        <w:t xml:space="preserve">ветствии со статьей 394 Налогового кодекса Российской Федерации, на 2021 год – в размере 0,75348; на 2022 год – 0,77072; на 2023 год – 0,79228. </w:t>
      </w:r>
    </w:p>
    <w:p w:rsidR="00A70D4F" w:rsidRPr="00C87A88" w:rsidRDefault="00A70D4F" w:rsidP="00A70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88">
        <w:rPr>
          <w:rFonts w:ascii="Times New Roman" w:hAnsi="Times New Roman" w:cs="Times New Roman"/>
          <w:sz w:val="28"/>
          <w:szCs w:val="28"/>
        </w:rPr>
        <w:t xml:space="preserve">5. Доходы от уплаты акцизов </w:t>
      </w:r>
      <w:r w:rsidRPr="00C87A88">
        <w:rPr>
          <w:rFonts w:ascii="Times New Roman" w:eastAsia="Calibri" w:hAnsi="Times New Roman" w:cs="Times New Roman"/>
          <w:sz w:val="28"/>
          <w:szCs w:val="28"/>
          <w:lang w:eastAsia="en-US"/>
        </w:rPr>
        <w:t>на автомобильный и прямогонный бе</w:t>
      </w:r>
      <w:r w:rsidRPr="00C87A8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87A88">
        <w:rPr>
          <w:rFonts w:ascii="Times New Roman" w:eastAsia="Calibri" w:hAnsi="Times New Roman" w:cs="Times New Roman"/>
          <w:sz w:val="28"/>
          <w:szCs w:val="28"/>
          <w:lang w:eastAsia="en-US"/>
        </w:rPr>
        <w:t>зин, дизельное топливо, моторные масла для дизельных и (или) карбюрато</w:t>
      </w:r>
      <w:r w:rsidRPr="00C87A8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87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(инжекторных) двигателей, производимые на территории Российской Федерации, </w:t>
      </w:r>
      <w:r w:rsidRPr="00C87A88">
        <w:rPr>
          <w:rFonts w:ascii="Times New Roman" w:hAnsi="Times New Roman" w:cs="Times New Roman"/>
          <w:sz w:val="28"/>
          <w:szCs w:val="28"/>
        </w:rPr>
        <w:t>прогнозируются по данным администратора дох</w:t>
      </w:r>
      <w:r w:rsidRPr="00C87A88">
        <w:rPr>
          <w:rFonts w:ascii="Times New Roman" w:hAnsi="Times New Roman" w:cs="Times New Roman"/>
          <w:sz w:val="28"/>
          <w:szCs w:val="28"/>
        </w:rPr>
        <w:t>о</w:t>
      </w:r>
      <w:r w:rsidRPr="00C87A88">
        <w:rPr>
          <w:rFonts w:ascii="Times New Roman" w:hAnsi="Times New Roman" w:cs="Times New Roman"/>
          <w:sz w:val="28"/>
          <w:szCs w:val="28"/>
        </w:rPr>
        <w:t>дов.</w:t>
      </w:r>
    </w:p>
    <w:p w:rsidR="00026476" w:rsidRPr="00C87A88" w:rsidRDefault="00A70D4F" w:rsidP="00026476">
      <w:pPr>
        <w:spacing w:after="0" w:line="240" w:lineRule="auto"/>
        <w:ind w:firstLine="709"/>
        <w:jc w:val="both"/>
        <w:rPr>
          <w:szCs w:val="28"/>
        </w:rPr>
      </w:pPr>
      <w:r w:rsidRPr="00C87A88">
        <w:rPr>
          <w:szCs w:val="28"/>
        </w:rPr>
        <w:t>6.</w:t>
      </w:r>
      <w:r w:rsidRPr="00C87A88">
        <w:rPr>
          <w:color w:val="000000"/>
          <w:szCs w:val="28"/>
        </w:rPr>
        <w:t xml:space="preserve"> </w:t>
      </w:r>
      <w:r w:rsidRPr="00C87A88">
        <w:rPr>
          <w:szCs w:val="28"/>
        </w:rPr>
        <w:t>Безвозмездные поступления в бюджет сельского поселения прогн</w:t>
      </w:r>
      <w:r w:rsidRPr="00C87A88">
        <w:rPr>
          <w:szCs w:val="28"/>
        </w:rPr>
        <w:t>о</w:t>
      </w:r>
      <w:r w:rsidRPr="00C87A88">
        <w:rPr>
          <w:szCs w:val="28"/>
        </w:rPr>
        <w:t xml:space="preserve">зируются исходя из </w:t>
      </w:r>
      <w:r w:rsidR="00026476" w:rsidRPr="00C87A88">
        <w:rPr>
          <w:szCs w:val="28"/>
        </w:rPr>
        <w:t>налогового потенциала сельского поселения в соответс</w:t>
      </w:r>
      <w:r w:rsidR="00026476" w:rsidRPr="00C87A88">
        <w:rPr>
          <w:szCs w:val="28"/>
        </w:rPr>
        <w:t>т</w:t>
      </w:r>
      <w:r w:rsidR="00026476" w:rsidRPr="00C87A88">
        <w:rPr>
          <w:szCs w:val="28"/>
        </w:rPr>
        <w:t xml:space="preserve">вии с методикой, разрабатываемой финансовым органом муниципального района </w:t>
      </w:r>
    </w:p>
    <w:p w:rsidR="00A70D4F" w:rsidRPr="00C87A88" w:rsidRDefault="00A70D4F" w:rsidP="00026476">
      <w:pPr>
        <w:spacing w:after="0" w:line="240" w:lineRule="auto"/>
        <w:ind w:firstLine="709"/>
        <w:jc w:val="both"/>
        <w:rPr>
          <w:szCs w:val="28"/>
        </w:rPr>
      </w:pPr>
      <w:r w:rsidRPr="00C87A88">
        <w:rPr>
          <w:szCs w:val="28"/>
        </w:rPr>
        <w:t>7. Прогнозирование доходов местного бюджета осуществляется в т</w:t>
      </w:r>
      <w:r w:rsidRPr="00C87A88">
        <w:rPr>
          <w:szCs w:val="28"/>
        </w:rPr>
        <w:t>ы</w:t>
      </w:r>
      <w:r w:rsidRPr="00C87A88">
        <w:rPr>
          <w:szCs w:val="28"/>
        </w:rPr>
        <w:t xml:space="preserve">сячах рублей. </w:t>
      </w:r>
    </w:p>
    <w:p w:rsidR="005C6290" w:rsidRPr="00C87A88" w:rsidRDefault="005C6290" w:rsidP="00026476">
      <w:pPr>
        <w:spacing w:after="0" w:line="240" w:lineRule="auto"/>
        <w:jc w:val="both"/>
        <w:rPr>
          <w:szCs w:val="28"/>
        </w:rPr>
      </w:pPr>
    </w:p>
    <w:p w:rsidR="000B66DA" w:rsidRPr="00C87A88" w:rsidRDefault="000B66DA" w:rsidP="008544E8">
      <w:pPr>
        <w:spacing w:after="0" w:line="240" w:lineRule="auto"/>
        <w:ind w:firstLine="709"/>
        <w:jc w:val="both"/>
        <w:rPr>
          <w:b/>
          <w:szCs w:val="28"/>
        </w:rPr>
      </w:pPr>
      <w:r w:rsidRPr="00C87A88">
        <w:rPr>
          <w:b/>
          <w:szCs w:val="28"/>
          <w:lang w:val="en-US"/>
        </w:rPr>
        <w:t>II</w:t>
      </w:r>
      <w:r w:rsidRPr="00C87A88">
        <w:rPr>
          <w:b/>
          <w:szCs w:val="28"/>
        </w:rPr>
        <w:t xml:space="preserve">. Планирование бюджетных ассигнований </w:t>
      </w:r>
      <w:r w:rsidR="009D27B3" w:rsidRPr="00C87A88">
        <w:rPr>
          <w:b/>
          <w:szCs w:val="28"/>
        </w:rPr>
        <w:t>местного</w:t>
      </w:r>
      <w:r w:rsidRPr="00C87A88">
        <w:rPr>
          <w:b/>
          <w:szCs w:val="28"/>
        </w:rPr>
        <w:t xml:space="preserve"> бюдж</w:t>
      </w:r>
      <w:r w:rsidRPr="00C87A88">
        <w:rPr>
          <w:b/>
          <w:szCs w:val="28"/>
        </w:rPr>
        <w:t>е</w:t>
      </w:r>
      <w:r w:rsidRPr="00C87A88">
        <w:rPr>
          <w:b/>
          <w:szCs w:val="28"/>
        </w:rPr>
        <w:t>та</w:t>
      </w:r>
    </w:p>
    <w:p w:rsidR="00175DBE" w:rsidRPr="00C87A88" w:rsidRDefault="00175DBE" w:rsidP="00026476">
      <w:pPr>
        <w:spacing w:after="0" w:line="240" w:lineRule="auto"/>
        <w:jc w:val="both"/>
        <w:rPr>
          <w:b/>
          <w:szCs w:val="28"/>
        </w:rPr>
      </w:pPr>
    </w:p>
    <w:p w:rsidR="00E61D00" w:rsidRPr="00C87A88" w:rsidRDefault="00E61D00" w:rsidP="00C87A88">
      <w:pPr>
        <w:pStyle w:val="a4"/>
        <w:numPr>
          <w:ilvl w:val="0"/>
          <w:numId w:val="6"/>
        </w:numPr>
        <w:ind w:left="0" w:firstLine="0"/>
        <w:jc w:val="both"/>
        <w:rPr>
          <w:color w:val="000000"/>
          <w:szCs w:val="28"/>
        </w:rPr>
      </w:pPr>
      <w:r w:rsidRPr="00C87A88">
        <w:rPr>
          <w:color w:val="000000"/>
          <w:szCs w:val="28"/>
        </w:rPr>
        <w:t xml:space="preserve">Планирование бюджетных ассигнований производится в соответствии с расходными обязательствами </w:t>
      </w:r>
      <w:r w:rsidR="00CC6360" w:rsidRPr="00C87A88">
        <w:rPr>
          <w:color w:val="000000"/>
          <w:szCs w:val="28"/>
        </w:rPr>
        <w:t xml:space="preserve">муниципального образования </w:t>
      </w:r>
      <w:r w:rsidR="00C87A88" w:rsidRPr="00C87A88">
        <w:rPr>
          <w:color w:val="000000"/>
          <w:szCs w:val="28"/>
        </w:rPr>
        <w:t>Хуторской сельсовет</w:t>
      </w:r>
      <w:r w:rsidR="00CC6360" w:rsidRPr="00C87A88">
        <w:rPr>
          <w:color w:val="000000"/>
          <w:szCs w:val="28"/>
        </w:rPr>
        <w:t xml:space="preserve"> Новосергиевского района </w:t>
      </w:r>
      <w:r w:rsidRPr="00C87A88">
        <w:rPr>
          <w:color w:val="000000"/>
          <w:szCs w:val="28"/>
        </w:rPr>
        <w:t>Оренбургской области, исполнение к</w:t>
      </w:r>
      <w:r w:rsidRPr="00C87A88">
        <w:rPr>
          <w:color w:val="000000"/>
          <w:szCs w:val="28"/>
        </w:rPr>
        <w:t>о</w:t>
      </w:r>
      <w:r w:rsidRPr="00C87A88">
        <w:rPr>
          <w:color w:val="000000"/>
          <w:szCs w:val="28"/>
        </w:rPr>
        <w:t xml:space="preserve">торых осуществляется за счет средств </w:t>
      </w:r>
      <w:r w:rsidR="00CC6360" w:rsidRPr="00C87A88">
        <w:rPr>
          <w:color w:val="000000"/>
          <w:szCs w:val="28"/>
        </w:rPr>
        <w:t>местного</w:t>
      </w:r>
      <w:r w:rsidRPr="00C87A88">
        <w:rPr>
          <w:color w:val="000000"/>
          <w:szCs w:val="28"/>
        </w:rPr>
        <w:t xml:space="preserve"> бюджета, раздельно по бю</w:t>
      </w:r>
      <w:r w:rsidRPr="00C87A88">
        <w:rPr>
          <w:color w:val="000000"/>
          <w:szCs w:val="28"/>
        </w:rPr>
        <w:t>д</w:t>
      </w:r>
      <w:r w:rsidRPr="00C87A88">
        <w:rPr>
          <w:color w:val="000000"/>
          <w:szCs w:val="28"/>
        </w:rPr>
        <w:t>жетным ассигнованиям на исполнение действующих и принимаемых расхо</w:t>
      </w:r>
      <w:r w:rsidRPr="00C87A88">
        <w:rPr>
          <w:color w:val="000000"/>
          <w:szCs w:val="28"/>
        </w:rPr>
        <w:t>д</w:t>
      </w:r>
      <w:r w:rsidRPr="00C87A88">
        <w:rPr>
          <w:color w:val="000000"/>
          <w:szCs w:val="28"/>
        </w:rPr>
        <w:t xml:space="preserve">ных обязательств </w:t>
      </w:r>
      <w:r w:rsidR="00CC6360" w:rsidRPr="00C87A88">
        <w:rPr>
          <w:color w:val="000000"/>
          <w:szCs w:val="28"/>
        </w:rPr>
        <w:t>муниципальн</w:t>
      </w:r>
      <w:r w:rsidR="00CC6360" w:rsidRPr="00C87A88">
        <w:rPr>
          <w:color w:val="000000"/>
          <w:szCs w:val="28"/>
        </w:rPr>
        <w:t>о</w:t>
      </w:r>
      <w:r w:rsidR="00CC6360" w:rsidRPr="00C87A88">
        <w:rPr>
          <w:color w:val="000000"/>
          <w:szCs w:val="28"/>
        </w:rPr>
        <w:t>го образования</w:t>
      </w:r>
      <w:r w:rsidRPr="00C87A88">
        <w:rPr>
          <w:color w:val="000000"/>
          <w:szCs w:val="28"/>
        </w:rPr>
        <w:t>.</w:t>
      </w:r>
    </w:p>
    <w:p w:rsidR="00E61D00" w:rsidRPr="00C87A88" w:rsidRDefault="00E61D00" w:rsidP="00C87A88">
      <w:pPr>
        <w:pStyle w:val="a4"/>
        <w:jc w:val="both"/>
        <w:rPr>
          <w:color w:val="000000"/>
          <w:szCs w:val="28"/>
        </w:rPr>
      </w:pPr>
      <w:r w:rsidRPr="00C87A88">
        <w:rPr>
          <w:color w:val="000000"/>
          <w:szCs w:val="28"/>
        </w:rPr>
        <w:t xml:space="preserve">В состав бюджетных ассигнований на исполнение действующих расходных обязательств </w:t>
      </w:r>
      <w:r w:rsidR="00CC6360" w:rsidRPr="00C87A88">
        <w:rPr>
          <w:color w:val="000000"/>
          <w:szCs w:val="28"/>
        </w:rPr>
        <w:t xml:space="preserve">муниципального образования </w:t>
      </w:r>
      <w:r w:rsidR="00724760" w:rsidRPr="00C87A88">
        <w:rPr>
          <w:color w:val="000000"/>
          <w:szCs w:val="28"/>
        </w:rPr>
        <w:t xml:space="preserve">Хуторской </w:t>
      </w:r>
      <w:r w:rsidR="00CC6360" w:rsidRPr="00C87A88">
        <w:rPr>
          <w:color w:val="000000"/>
          <w:szCs w:val="28"/>
        </w:rPr>
        <w:t>сельсовет Новосерг</w:t>
      </w:r>
      <w:r w:rsidR="00CC6360" w:rsidRPr="00C87A88">
        <w:rPr>
          <w:color w:val="000000"/>
          <w:szCs w:val="28"/>
        </w:rPr>
        <w:t>и</w:t>
      </w:r>
      <w:r w:rsidR="00CC6360" w:rsidRPr="00C87A88">
        <w:rPr>
          <w:color w:val="000000"/>
          <w:szCs w:val="28"/>
        </w:rPr>
        <w:t>евск</w:t>
      </w:r>
      <w:r w:rsidR="00CC6360" w:rsidRPr="00C87A88">
        <w:rPr>
          <w:color w:val="000000"/>
          <w:szCs w:val="28"/>
        </w:rPr>
        <w:t>о</w:t>
      </w:r>
      <w:r w:rsidR="00CC6360" w:rsidRPr="00C87A88">
        <w:rPr>
          <w:color w:val="000000"/>
          <w:szCs w:val="28"/>
        </w:rPr>
        <w:t>го района Оренбургской области</w:t>
      </w:r>
      <w:r w:rsidRPr="00C87A88">
        <w:rPr>
          <w:color w:val="000000"/>
          <w:szCs w:val="28"/>
        </w:rPr>
        <w:t xml:space="preserve"> включаются бюджетные ассигнования по перечню расходных о</w:t>
      </w:r>
      <w:r w:rsidR="00CC6360" w:rsidRPr="00C87A88">
        <w:rPr>
          <w:color w:val="000000"/>
          <w:szCs w:val="28"/>
        </w:rPr>
        <w:t>бязательств</w:t>
      </w:r>
      <w:r w:rsidRPr="00C87A88">
        <w:rPr>
          <w:color w:val="000000"/>
          <w:szCs w:val="28"/>
        </w:rPr>
        <w:t>, обусловленных действующими норм</w:t>
      </w:r>
      <w:r w:rsidRPr="00C87A88">
        <w:rPr>
          <w:color w:val="000000"/>
          <w:szCs w:val="28"/>
        </w:rPr>
        <w:t>а</w:t>
      </w:r>
      <w:r w:rsidRPr="00C87A88">
        <w:rPr>
          <w:color w:val="000000"/>
          <w:szCs w:val="28"/>
        </w:rPr>
        <w:t>тивными пр</w:t>
      </w:r>
      <w:r w:rsidRPr="00C87A88">
        <w:rPr>
          <w:color w:val="000000"/>
          <w:szCs w:val="28"/>
        </w:rPr>
        <w:t>а</w:t>
      </w:r>
      <w:r w:rsidRPr="00C87A88">
        <w:rPr>
          <w:color w:val="000000"/>
          <w:szCs w:val="28"/>
        </w:rPr>
        <w:t>вовыми актами, договорами (соглашениями), за исключением норм, действие которых истекает, приостановлено или предлагается (план</w:t>
      </w:r>
      <w:r w:rsidRPr="00C87A88">
        <w:rPr>
          <w:color w:val="000000"/>
          <w:szCs w:val="28"/>
        </w:rPr>
        <w:t>и</w:t>
      </w:r>
      <w:r w:rsidRPr="00C87A88">
        <w:rPr>
          <w:color w:val="000000"/>
          <w:szCs w:val="28"/>
        </w:rPr>
        <w:t xml:space="preserve">руется) к приостановлению, признанию утратившими силу в </w:t>
      </w:r>
      <w:r w:rsidR="000F2FCE" w:rsidRPr="00C87A88">
        <w:rPr>
          <w:color w:val="000000"/>
          <w:szCs w:val="28"/>
        </w:rPr>
        <w:t>20</w:t>
      </w:r>
      <w:r w:rsidR="000A541D" w:rsidRPr="00C87A88">
        <w:rPr>
          <w:color w:val="000000"/>
          <w:szCs w:val="28"/>
        </w:rPr>
        <w:t>2</w:t>
      </w:r>
      <w:r w:rsidR="002131F0" w:rsidRPr="00C87A88">
        <w:rPr>
          <w:color w:val="000000"/>
          <w:szCs w:val="28"/>
        </w:rPr>
        <w:t>1</w:t>
      </w:r>
      <w:r w:rsidRPr="00C87A88">
        <w:rPr>
          <w:color w:val="000000"/>
          <w:szCs w:val="28"/>
        </w:rPr>
        <w:t>–</w:t>
      </w:r>
      <w:r w:rsidR="000F2FCE" w:rsidRPr="00C87A88">
        <w:rPr>
          <w:color w:val="000000"/>
          <w:szCs w:val="28"/>
        </w:rPr>
        <w:t>20</w:t>
      </w:r>
      <w:r w:rsidR="00181DE1" w:rsidRPr="00C87A88">
        <w:rPr>
          <w:color w:val="000000"/>
          <w:szCs w:val="28"/>
        </w:rPr>
        <w:t>2</w:t>
      </w:r>
      <w:r w:rsidR="002131F0" w:rsidRPr="00C87A88">
        <w:rPr>
          <w:color w:val="000000"/>
          <w:szCs w:val="28"/>
        </w:rPr>
        <w:t>3</w:t>
      </w:r>
      <w:r w:rsidRPr="00C87A88">
        <w:rPr>
          <w:color w:val="000000"/>
          <w:szCs w:val="28"/>
        </w:rPr>
        <w:t xml:space="preserve"> г</w:t>
      </w:r>
      <w:r w:rsidRPr="00C87A88">
        <w:rPr>
          <w:color w:val="000000"/>
          <w:szCs w:val="28"/>
        </w:rPr>
        <w:t>о</w:t>
      </w:r>
      <w:r w:rsidRPr="00C87A88">
        <w:rPr>
          <w:color w:val="000000"/>
          <w:szCs w:val="28"/>
        </w:rPr>
        <w:t>дах. При этом объем бюдже</w:t>
      </w:r>
      <w:r w:rsidRPr="00C87A88">
        <w:rPr>
          <w:color w:val="000000"/>
          <w:szCs w:val="28"/>
        </w:rPr>
        <w:t>т</w:t>
      </w:r>
      <w:r w:rsidRPr="00C87A88">
        <w:rPr>
          <w:color w:val="000000"/>
          <w:szCs w:val="28"/>
        </w:rPr>
        <w:t xml:space="preserve">ных ассигнований на исполнение действующих расходных обязательств </w:t>
      </w:r>
      <w:r w:rsidR="00CC6360" w:rsidRPr="00C87A88">
        <w:rPr>
          <w:color w:val="000000"/>
          <w:szCs w:val="28"/>
        </w:rPr>
        <w:t>муниц</w:t>
      </w:r>
      <w:r w:rsidR="00CC6360" w:rsidRPr="00C87A88">
        <w:rPr>
          <w:color w:val="000000"/>
          <w:szCs w:val="28"/>
        </w:rPr>
        <w:t>и</w:t>
      </w:r>
      <w:r w:rsidR="00CC6360" w:rsidRPr="00C87A88">
        <w:rPr>
          <w:color w:val="000000"/>
          <w:szCs w:val="28"/>
        </w:rPr>
        <w:t xml:space="preserve">пального образования </w:t>
      </w:r>
      <w:r w:rsidR="00724760" w:rsidRPr="00C87A88">
        <w:rPr>
          <w:color w:val="000000"/>
          <w:szCs w:val="28"/>
        </w:rPr>
        <w:t xml:space="preserve">Хуторской </w:t>
      </w:r>
      <w:r w:rsidR="00CC6360" w:rsidRPr="00C87A88">
        <w:rPr>
          <w:color w:val="000000"/>
          <w:szCs w:val="28"/>
        </w:rPr>
        <w:t xml:space="preserve">сельсовет Новосергиевского района Оренбургской области </w:t>
      </w:r>
      <w:r w:rsidRPr="00C87A88">
        <w:rPr>
          <w:color w:val="000000"/>
          <w:szCs w:val="28"/>
        </w:rPr>
        <w:t>может рассчитываться с учетом индексации</w:t>
      </w:r>
      <w:r w:rsidR="00E90B08" w:rsidRPr="00C87A88">
        <w:rPr>
          <w:color w:val="000000"/>
          <w:szCs w:val="28"/>
        </w:rPr>
        <w:t xml:space="preserve"> (изменения)</w:t>
      </w:r>
      <w:r w:rsidRPr="00C87A88">
        <w:rPr>
          <w:color w:val="000000"/>
          <w:szCs w:val="28"/>
        </w:rPr>
        <w:t>, если это предусмотрено данными норм</w:t>
      </w:r>
      <w:r w:rsidRPr="00C87A88">
        <w:rPr>
          <w:color w:val="000000"/>
          <w:szCs w:val="28"/>
        </w:rPr>
        <w:t>а</w:t>
      </w:r>
      <w:r w:rsidRPr="00C87A88">
        <w:rPr>
          <w:color w:val="000000"/>
          <w:szCs w:val="28"/>
        </w:rPr>
        <w:t>тивными правовыми актами, договорами (соглашени</w:t>
      </w:r>
      <w:r w:rsidRPr="00C87A88">
        <w:rPr>
          <w:color w:val="000000"/>
          <w:szCs w:val="28"/>
        </w:rPr>
        <w:t>я</w:t>
      </w:r>
      <w:r w:rsidRPr="00C87A88">
        <w:rPr>
          <w:color w:val="000000"/>
          <w:szCs w:val="28"/>
        </w:rPr>
        <w:t>ми).</w:t>
      </w:r>
    </w:p>
    <w:p w:rsidR="00E90B08" w:rsidRPr="00C87A88" w:rsidRDefault="00580CE7" w:rsidP="00C87A88">
      <w:pPr>
        <w:pStyle w:val="a4"/>
        <w:numPr>
          <w:ilvl w:val="0"/>
          <w:numId w:val="6"/>
        </w:numPr>
        <w:ind w:left="0" w:firstLine="709"/>
        <w:jc w:val="both"/>
        <w:rPr>
          <w:szCs w:val="28"/>
        </w:rPr>
      </w:pPr>
      <w:bookmarkStart w:id="0" w:name="Par526"/>
      <w:bookmarkEnd w:id="0"/>
      <w:r w:rsidRPr="00C87A88">
        <w:rPr>
          <w:color w:val="000000"/>
          <w:szCs w:val="28"/>
        </w:rPr>
        <w:t>В п</w:t>
      </w:r>
      <w:r w:rsidRPr="00C87A88">
        <w:rPr>
          <w:szCs w:val="28"/>
        </w:rPr>
        <w:t>редельные объемы бюджетных ассигнований</w:t>
      </w:r>
      <w:r w:rsidRPr="00C87A88">
        <w:rPr>
          <w:color w:val="000000"/>
          <w:szCs w:val="28"/>
        </w:rPr>
        <w:t xml:space="preserve"> </w:t>
      </w:r>
      <w:r w:rsidR="00CC6360" w:rsidRPr="00C87A88">
        <w:rPr>
          <w:bCs/>
          <w:szCs w:val="28"/>
        </w:rPr>
        <w:t>местного</w:t>
      </w:r>
      <w:r w:rsidR="006B0C4A" w:rsidRPr="00C87A88">
        <w:rPr>
          <w:bCs/>
          <w:szCs w:val="28"/>
        </w:rPr>
        <w:t xml:space="preserve"> бю</w:t>
      </w:r>
      <w:r w:rsidR="006B0C4A" w:rsidRPr="00C87A88">
        <w:rPr>
          <w:bCs/>
          <w:szCs w:val="28"/>
        </w:rPr>
        <w:t>д</w:t>
      </w:r>
      <w:r w:rsidR="006B0C4A" w:rsidRPr="00C87A88">
        <w:rPr>
          <w:bCs/>
          <w:szCs w:val="28"/>
        </w:rPr>
        <w:t xml:space="preserve">жета </w:t>
      </w:r>
      <w:r w:rsidRPr="00C87A88">
        <w:rPr>
          <w:szCs w:val="28"/>
        </w:rPr>
        <w:t>включены первоочередные расх</w:t>
      </w:r>
      <w:r w:rsidRPr="00C87A88">
        <w:rPr>
          <w:szCs w:val="28"/>
        </w:rPr>
        <w:t>о</w:t>
      </w:r>
      <w:r w:rsidRPr="00C87A88">
        <w:rPr>
          <w:szCs w:val="28"/>
        </w:rPr>
        <w:t xml:space="preserve">ды на: </w:t>
      </w:r>
    </w:p>
    <w:p w:rsidR="00E90B08" w:rsidRPr="00C87A88" w:rsidRDefault="00580CE7" w:rsidP="00C87A88">
      <w:pPr>
        <w:pStyle w:val="a4"/>
        <w:ind w:firstLine="709"/>
        <w:jc w:val="both"/>
        <w:rPr>
          <w:szCs w:val="28"/>
          <w:lang w:val="en-US"/>
        </w:rPr>
      </w:pPr>
      <w:r w:rsidRPr="00C87A88">
        <w:rPr>
          <w:szCs w:val="28"/>
        </w:rPr>
        <w:t xml:space="preserve">оплату труда с начислениями всех категорий работников; </w:t>
      </w:r>
    </w:p>
    <w:p w:rsidR="00E90B08" w:rsidRPr="00C87A88" w:rsidRDefault="00580CE7" w:rsidP="00C87A88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t xml:space="preserve">коммунальные услуги; </w:t>
      </w:r>
    </w:p>
    <w:p w:rsidR="00E90B08" w:rsidRPr="00C87A88" w:rsidRDefault="00580CE7" w:rsidP="00C87A88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lastRenderedPageBreak/>
        <w:t xml:space="preserve">услуги связи; </w:t>
      </w:r>
    </w:p>
    <w:p w:rsidR="00580CE7" w:rsidRPr="00C87A88" w:rsidRDefault="00580CE7" w:rsidP="00C87A88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t>транспор</w:t>
      </w:r>
      <w:r w:rsidRPr="00C87A88">
        <w:rPr>
          <w:szCs w:val="28"/>
        </w:rPr>
        <w:t>т</w:t>
      </w:r>
      <w:r w:rsidRPr="00C87A88">
        <w:rPr>
          <w:szCs w:val="28"/>
        </w:rPr>
        <w:t>ные услуги;</w:t>
      </w:r>
    </w:p>
    <w:p w:rsidR="00026476" w:rsidRPr="00C87A88" w:rsidRDefault="00026476" w:rsidP="00C87A88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t>услуги по содержанию имущества;</w:t>
      </w:r>
    </w:p>
    <w:p w:rsidR="00E90B08" w:rsidRPr="00C87A88" w:rsidRDefault="00580CE7" w:rsidP="00C87A88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t xml:space="preserve">увеличение стоимости </w:t>
      </w:r>
      <w:r w:rsidR="00026476" w:rsidRPr="00C87A88">
        <w:rPr>
          <w:szCs w:val="28"/>
        </w:rPr>
        <w:t xml:space="preserve">основных средств и </w:t>
      </w:r>
      <w:r w:rsidRPr="00C87A88">
        <w:rPr>
          <w:szCs w:val="28"/>
        </w:rPr>
        <w:t>материальных зап</w:t>
      </w:r>
      <w:r w:rsidRPr="00C87A88">
        <w:rPr>
          <w:szCs w:val="28"/>
        </w:rPr>
        <w:t>а</w:t>
      </w:r>
      <w:r w:rsidRPr="00C87A88">
        <w:rPr>
          <w:szCs w:val="28"/>
        </w:rPr>
        <w:t xml:space="preserve">сов; </w:t>
      </w:r>
    </w:p>
    <w:p w:rsidR="00E90B08" w:rsidRPr="00C87A88" w:rsidRDefault="00580CE7" w:rsidP="00C87A88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t xml:space="preserve">уплату налогов; </w:t>
      </w:r>
    </w:p>
    <w:p w:rsidR="00C87A88" w:rsidRDefault="00580CE7" w:rsidP="00C87A88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t>межбюджетные трансферты, предоставляемые муниципальн</w:t>
      </w:r>
      <w:r w:rsidR="00026476" w:rsidRPr="00C87A88">
        <w:rPr>
          <w:szCs w:val="28"/>
        </w:rPr>
        <w:t>ому</w:t>
      </w:r>
      <w:r w:rsidRPr="00C87A88">
        <w:rPr>
          <w:szCs w:val="28"/>
        </w:rPr>
        <w:t xml:space="preserve"> </w:t>
      </w:r>
    </w:p>
    <w:p w:rsidR="00580CE7" w:rsidRPr="00C87A88" w:rsidRDefault="00026476" w:rsidP="00C87A88">
      <w:pPr>
        <w:pStyle w:val="a4"/>
        <w:ind w:firstLine="709"/>
        <w:jc w:val="both"/>
        <w:rPr>
          <w:szCs w:val="28"/>
        </w:rPr>
      </w:pPr>
      <w:r w:rsidRPr="00C87A88">
        <w:rPr>
          <w:szCs w:val="28"/>
        </w:rPr>
        <w:t>ра</w:t>
      </w:r>
      <w:r w:rsidRPr="00C87A88">
        <w:rPr>
          <w:szCs w:val="28"/>
        </w:rPr>
        <w:t>й</w:t>
      </w:r>
      <w:r w:rsidRPr="00C87A88">
        <w:rPr>
          <w:szCs w:val="28"/>
        </w:rPr>
        <w:t>ону</w:t>
      </w:r>
      <w:r w:rsidR="00580CE7" w:rsidRPr="00C87A88">
        <w:rPr>
          <w:szCs w:val="28"/>
        </w:rPr>
        <w:t>;</w:t>
      </w:r>
    </w:p>
    <w:p w:rsidR="00F01303" w:rsidRPr="00C87A88" w:rsidRDefault="007503F4" w:rsidP="00C87A8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r w:rsidRPr="00C87A88">
        <w:rPr>
          <w:szCs w:val="28"/>
        </w:rPr>
        <w:t>Фо</w:t>
      </w:r>
      <w:r w:rsidR="00F01303" w:rsidRPr="00C87A88">
        <w:rPr>
          <w:szCs w:val="28"/>
        </w:rPr>
        <w:t>рмирование расходов бюджета поселения на 20</w:t>
      </w:r>
      <w:r w:rsidR="000A541D" w:rsidRPr="00C87A88">
        <w:rPr>
          <w:szCs w:val="28"/>
        </w:rPr>
        <w:t>2</w:t>
      </w:r>
      <w:r w:rsidR="002131F0" w:rsidRPr="00C87A88">
        <w:rPr>
          <w:szCs w:val="28"/>
        </w:rPr>
        <w:t>1</w:t>
      </w:r>
      <w:r w:rsidR="000A541D" w:rsidRPr="00C87A88">
        <w:rPr>
          <w:szCs w:val="28"/>
        </w:rPr>
        <w:t xml:space="preserve"> - 202</w:t>
      </w:r>
      <w:r w:rsidR="002131F0" w:rsidRPr="00C87A88">
        <w:rPr>
          <w:szCs w:val="28"/>
        </w:rPr>
        <w:t>3</w:t>
      </w:r>
      <w:r w:rsidR="00F01303" w:rsidRPr="00C87A88">
        <w:rPr>
          <w:szCs w:val="28"/>
        </w:rPr>
        <w:t xml:space="preserve"> годы будет осущес</w:t>
      </w:r>
      <w:r w:rsidR="00F01303" w:rsidRPr="00C87A88">
        <w:rPr>
          <w:szCs w:val="28"/>
        </w:rPr>
        <w:t>т</w:t>
      </w:r>
      <w:r w:rsidR="00F01303" w:rsidRPr="00C87A88">
        <w:rPr>
          <w:szCs w:val="28"/>
        </w:rPr>
        <w:t>вляться исходя из следующих приоритетов.</w:t>
      </w:r>
    </w:p>
    <w:p w:rsidR="00F01303" w:rsidRPr="00C87A88" w:rsidRDefault="00F01303" w:rsidP="00C87A88">
      <w:pPr>
        <w:spacing w:after="0" w:line="240" w:lineRule="auto"/>
        <w:ind w:firstLine="709"/>
        <w:jc w:val="both"/>
        <w:rPr>
          <w:szCs w:val="28"/>
        </w:rPr>
      </w:pPr>
      <w:r w:rsidRPr="00C87A88">
        <w:rPr>
          <w:szCs w:val="28"/>
        </w:rPr>
        <w:t>Объем расходов на оплату труда должен учитывать обеспечение мин</w:t>
      </w:r>
      <w:r w:rsidRPr="00C87A88">
        <w:rPr>
          <w:szCs w:val="28"/>
        </w:rPr>
        <w:t>и</w:t>
      </w:r>
      <w:r w:rsidRPr="00C87A88">
        <w:rPr>
          <w:szCs w:val="28"/>
        </w:rPr>
        <w:t>мального размера оплаты труда в соответствии с решениями, принятыми на ф</w:t>
      </w:r>
      <w:r w:rsidRPr="00C87A88">
        <w:rPr>
          <w:szCs w:val="28"/>
        </w:rPr>
        <w:t>е</w:t>
      </w:r>
      <w:r w:rsidRPr="00C87A88">
        <w:rPr>
          <w:szCs w:val="28"/>
        </w:rPr>
        <w:t>деральном уровне.</w:t>
      </w:r>
    </w:p>
    <w:p w:rsidR="00F01303" w:rsidRPr="00C87A88" w:rsidRDefault="00F01303" w:rsidP="00C87A88">
      <w:pPr>
        <w:spacing w:after="0" w:line="240" w:lineRule="auto"/>
        <w:ind w:firstLine="709"/>
        <w:jc w:val="both"/>
        <w:rPr>
          <w:szCs w:val="28"/>
        </w:rPr>
      </w:pPr>
      <w:r w:rsidRPr="00C87A88">
        <w:rPr>
          <w:szCs w:val="28"/>
        </w:rPr>
        <w:t>Расходы на коммунальные услуги в 20</w:t>
      </w:r>
      <w:r w:rsidR="000A541D" w:rsidRPr="00C87A88">
        <w:rPr>
          <w:szCs w:val="28"/>
        </w:rPr>
        <w:t>2</w:t>
      </w:r>
      <w:r w:rsidR="002131F0" w:rsidRPr="00C87A88">
        <w:rPr>
          <w:szCs w:val="28"/>
        </w:rPr>
        <w:t>1</w:t>
      </w:r>
      <w:r w:rsidRPr="00C87A88">
        <w:rPr>
          <w:szCs w:val="28"/>
        </w:rPr>
        <w:t xml:space="preserve"> году будут предусмотрены с уч</w:t>
      </w:r>
      <w:r w:rsidRPr="00C87A88">
        <w:rPr>
          <w:szCs w:val="28"/>
        </w:rPr>
        <w:t>е</w:t>
      </w:r>
      <w:r w:rsidRPr="00C87A88">
        <w:rPr>
          <w:szCs w:val="28"/>
        </w:rPr>
        <w:t>том увели</w:t>
      </w:r>
      <w:r w:rsidR="000A541D" w:rsidRPr="00C87A88">
        <w:rPr>
          <w:szCs w:val="28"/>
        </w:rPr>
        <w:t xml:space="preserve">чения общего объема расходов на </w:t>
      </w:r>
      <w:r w:rsidR="002131F0" w:rsidRPr="00C87A88">
        <w:rPr>
          <w:szCs w:val="28"/>
        </w:rPr>
        <w:t>5,6</w:t>
      </w:r>
      <w:r w:rsidR="006E1CF4" w:rsidRPr="00C87A88">
        <w:rPr>
          <w:szCs w:val="28"/>
        </w:rPr>
        <w:t xml:space="preserve"> </w:t>
      </w:r>
      <w:r w:rsidRPr="00C87A88">
        <w:rPr>
          <w:szCs w:val="28"/>
        </w:rPr>
        <w:t>процента.</w:t>
      </w:r>
    </w:p>
    <w:p w:rsidR="00F01303" w:rsidRPr="00C87A88" w:rsidRDefault="00F01303" w:rsidP="00C87A88">
      <w:pPr>
        <w:spacing w:after="0" w:line="240" w:lineRule="auto"/>
        <w:ind w:firstLine="709"/>
        <w:jc w:val="both"/>
        <w:rPr>
          <w:szCs w:val="28"/>
        </w:rPr>
      </w:pPr>
      <w:r w:rsidRPr="00C87A88">
        <w:rPr>
          <w:szCs w:val="28"/>
        </w:rPr>
        <w:t>Необходимость достижения приоритетов и целей, определенных в д</w:t>
      </w:r>
      <w:r w:rsidRPr="00C87A88">
        <w:rPr>
          <w:szCs w:val="28"/>
        </w:rPr>
        <w:t>о</w:t>
      </w:r>
      <w:r w:rsidRPr="00C87A88">
        <w:rPr>
          <w:szCs w:val="28"/>
        </w:rPr>
        <w:t>кументах стратегического планирования, в условиях ограниченности бю</w:t>
      </w:r>
      <w:r w:rsidRPr="00C87A88">
        <w:rPr>
          <w:szCs w:val="28"/>
        </w:rPr>
        <w:t>д</w:t>
      </w:r>
      <w:r w:rsidRPr="00C87A88">
        <w:rPr>
          <w:szCs w:val="28"/>
        </w:rPr>
        <w:t>жетных ресурсов увеличивает актуальность разработки и ре</w:t>
      </w:r>
      <w:r w:rsidRPr="00C87A88">
        <w:rPr>
          <w:szCs w:val="28"/>
        </w:rPr>
        <w:t>а</w:t>
      </w:r>
      <w:r w:rsidRPr="00C87A88">
        <w:rPr>
          <w:szCs w:val="28"/>
        </w:rPr>
        <w:t>лизации мер по повышению эффективности использования бюдже</w:t>
      </w:r>
      <w:r w:rsidRPr="00C87A88">
        <w:rPr>
          <w:szCs w:val="28"/>
        </w:rPr>
        <w:t>т</w:t>
      </w:r>
      <w:r w:rsidRPr="00C87A88">
        <w:rPr>
          <w:szCs w:val="28"/>
        </w:rPr>
        <w:t>ных средств.</w:t>
      </w:r>
    </w:p>
    <w:p w:rsidR="00A039EB" w:rsidRPr="00C87A88" w:rsidRDefault="00F01303" w:rsidP="00512FE6">
      <w:pPr>
        <w:ind w:firstLine="709"/>
        <w:jc w:val="both"/>
        <w:rPr>
          <w:szCs w:val="28"/>
        </w:rPr>
      </w:pPr>
      <w:r w:rsidRPr="00C87A88">
        <w:rPr>
          <w:szCs w:val="28"/>
        </w:rPr>
        <w:t>Будет продолжено проведение ежегодной оценки эффективности м</w:t>
      </w:r>
      <w:r w:rsidRPr="00C87A88">
        <w:rPr>
          <w:szCs w:val="28"/>
        </w:rPr>
        <w:t>у</w:t>
      </w:r>
      <w:r w:rsidRPr="00C87A88">
        <w:rPr>
          <w:szCs w:val="28"/>
        </w:rPr>
        <w:t>ниц</w:t>
      </w:r>
      <w:r w:rsidRPr="00C87A88">
        <w:rPr>
          <w:szCs w:val="28"/>
        </w:rPr>
        <w:t>и</w:t>
      </w:r>
      <w:r w:rsidRPr="00C87A88">
        <w:rPr>
          <w:szCs w:val="28"/>
        </w:rPr>
        <w:t>пальных программ на этапе формирования проекта бюджета поселения и на этапе оценки результатов исполнения бюджета, ежегодной оценки п</w:t>
      </w:r>
      <w:r w:rsidRPr="00C87A88">
        <w:rPr>
          <w:szCs w:val="28"/>
        </w:rPr>
        <w:t>о</w:t>
      </w:r>
      <w:r w:rsidRPr="00C87A88">
        <w:rPr>
          <w:szCs w:val="28"/>
        </w:rPr>
        <w:t>требности в оказании муниципальных услуг (дважды в год) и оценки эффе</w:t>
      </w:r>
      <w:r w:rsidRPr="00C87A88">
        <w:rPr>
          <w:szCs w:val="28"/>
        </w:rPr>
        <w:t>к</w:t>
      </w:r>
      <w:r w:rsidRPr="00C87A88">
        <w:rPr>
          <w:szCs w:val="28"/>
        </w:rPr>
        <w:t>тивности результ</w:t>
      </w:r>
      <w:r w:rsidRPr="00C87A88">
        <w:rPr>
          <w:szCs w:val="28"/>
        </w:rPr>
        <w:t>а</w:t>
      </w:r>
      <w:r w:rsidRPr="00C87A88">
        <w:rPr>
          <w:szCs w:val="28"/>
        </w:rPr>
        <w:t>тивности предоставления межбюджетных субсидий.</w:t>
      </w:r>
    </w:p>
    <w:p w:rsidR="00B450AC" w:rsidRPr="00C87A88" w:rsidRDefault="00B450AC" w:rsidP="00B450AC">
      <w:pPr>
        <w:pStyle w:val="a4"/>
        <w:spacing w:before="120" w:after="120"/>
        <w:ind w:firstLine="567"/>
        <w:jc w:val="both"/>
        <w:rPr>
          <w:szCs w:val="28"/>
        </w:rPr>
      </w:pPr>
    </w:p>
    <w:p w:rsidR="00B450AC" w:rsidRPr="00C87A88" w:rsidRDefault="00B450AC" w:rsidP="00B450AC">
      <w:pPr>
        <w:pStyle w:val="a4"/>
        <w:spacing w:before="120" w:after="120"/>
        <w:ind w:firstLine="567"/>
        <w:jc w:val="both"/>
        <w:rPr>
          <w:szCs w:val="28"/>
        </w:rPr>
      </w:pPr>
      <w:r w:rsidRPr="00C87A88">
        <w:rPr>
          <w:szCs w:val="28"/>
        </w:rPr>
        <w:t>Затраты на уплату налога на имущество и земельного налога (далее – имущественные налоги) рассчитываются в соответствии с налоговым зак</w:t>
      </w:r>
      <w:r w:rsidRPr="00C87A88">
        <w:rPr>
          <w:szCs w:val="28"/>
        </w:rPr>
        <w:t>о</w:t>
      </w:r>
      <w:r w:rsidRPr="00C87A88">
        <w:rPr>
          <w:szCs w:val="28"/>
        </w:rPr>
        <w:t>нодател</w:t>
      </w:r>
      <w:r w:rsidRPr="00C87A88">
        <w:rPr>
          <w:szCs w:val="28"/>
        </w:rPr>
        <w:t>ь</w:t>
      </w:r>
      <w:r w:rsidRPr="00C87A88">
        <w:rPr>
          <w:szCs w:val="28"/>
        </w:rPr>
        <w:t>ством.</w:t>
      </w:r>
    </w:p>
    <w:p w:rsidR="007503F4" w:rsidRPr="00C87A88" w:rsidRDefault="00B450AC" w:rsidP="00B450AC">
      <w:pPr>
        <w:pStyle w:val="a4"/>
        <w:spacing w:before="120" w:after="120"/>
        <w:ind w:firstLine="567"/>
        <w:jc w:val="both"/>
        <w:rPr>
          <w:szCs w:val="28"/>
        </w:rPr>
      </w:pPr>
      <w:r w:rsidRPr="00C87A88">
        <w:rPr>
          <w:szCs w:val="28"/>
        </w:rPr>
        <w:t>Непрограммные расходы планируются исходя из обеспечения расхо</w:t>
      </w:r>
      <w:r w:rsidRPr="00C87A88">
        <w:rPr>
          <w:szCs w:val="28"/>
        </w:rPr>
        <w:t>д</w:t>
      </w:r>
      <w:r w:rsidRPr="00C87A88">
        <w:rPr>
          <w:szCs w:val="28"/>
        </w:rPr>
        <w:t>ных обязательств сельского поселения, приоритетов развития и необходим</w:t>
      </w:r>
      <w:r w:rsidRPr="00C87A88">
        <w:rPr>
          <w:szCs w:val="28"/>
        </w:rPr>
        <w:t>о</w:t>
      </w:r>
      <w:r w:rsidRPr="00C87A88">
        <w:rPr>
          <w:szCs w:val="28"/>
        </w:rPr>
        <w:t>сти достижения р</w:t>
      </w:r>
      <w:r w:rsidRPr="00C87A88">
        <w:rPr>
          <w:szCs w:val="28"/>
        </w:rPr>
        <w:t>е</w:t>
      </w:r>
      <w:r w:rsidRPr="00C87A88">
        <w:rPr>
          <w:szCs w:val="28"/>
        </w:rPr>
        <w:t>зультатов деятельности.</w:t>
      </w:r>
    </w:p>
    <w:p w:rsidR="00216381" w:rsidRPr="00C87A88" w:rsidRDefault="00434899" w:rsidP="00BB0DCB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Cs w:val="28"/>
          <w:lang w:eastAsia="en-US"/>
        </w:rPr>
      </w:pPr>
      <w:r w:rsidRPr="00C87A88">
        <w:rPr>
          <w:szCs w:val="28"/>
        </w:rPr>
        <w:t xml:space="preserve">Общий объем расходов </w:t>
      </w:r>
      <w:r w:rsidR="001328E9" w:rsidRPr="00C87A88">
        <w:rPr>
          <w:szCs w:val="28"/>
        </w:rPr>
        <w:t>местного</w:t>
      </w:r>
      <w:r w:rsidRPr="00C87A88">
        <w:rPr>
          <w:szCs w:val="28"/>
        </w:rPr>
        <w:t xml:space="preserve"> бюджета на </w:t>
      </w:r>
      <w:r w:rsidR="000F2FCE" w:rsidRPr="00C87A88">
        <w:rPr>
          <w:szCs w:val="28"/>
        </w:rPr>
        <w:t>20</w:t>
      </w:r>
      <w:r w:rsidR="000A541D" w:rsidRPr="00C87A88">
        <w:rPr>
          <w:szCs w:val="28"/>
        </w:rPr>
        <w:t>2</w:t>
      </w:r>
      <w:r w:rsidR="00B93A12" w:rsidRPr="00C87A88">
        <w:rPr>
          <w:szCs w:val="28"/>
        </w:rPr>
        <w:t>1</w:t>
      </w:r>
      <w:r w:rsidRPr="00C87A88">
        <w:rPr>
          <w:szCs w:val="28"/>
        </w:rPr>
        <w:t xml:space="preserve"> год и на плановый период </w:t>
      </w:r>
      <w:r w:rsidR="000F2FCE" w:rsidRPr="00C87A88">
        <w:rPr>
          <w:szCs w:val="28"/>
        </w:rPr>
        <w:t>20</w:t>
      </w:r>
      <w:r w:rsidR="00F01303" w:rsidRPr="00C87A88">
        <w:rPr>
          <w:szCs w:val="28"/>
        </w:rPr>
        <w:t>2</w:t>
      </w:r>
      <w:r w:rsidR="00B93A12" w:rsidRPr="00C87A88">
        <w:rPr>
          <w:szCs w:val="28"/>
        </w:rPr>
        <w:t>2</w:t>
      </w:r>
      <w:r w:rsidRPr="00C87A88">
        <w:rPr>
          <w:szCs w:val="28"/>
        </w:rPr>
        <w:t xml:space="preserve"> и </w:t>
      </w:r>
      <w:r w:rsidR="000F2FCE" w:rsidRPr="00C87A88">
        <w:rPr>
          <w:szCs w:val="28"/>
        </w:rPr>
        <w:t>20</w:t>
      </w:r>
      <w:r w:rsidR="00181DE1" w:rsidRPr="00C87A88">
        <w:rPr>
          <w:szCs w:val="28"/>
        </w:rPr>
        <w:t>2</w:t>
      </w:r>
      <w:r w:rsidR="00B93A12" w:rsidRPr="00C87A88">
        <w:rPr>
          <w:szCs w:val="28"/>
        </w:rPr>
        <w:t>3</w:t>
      </w:r>
      <w:r w:rsidRPr="00C87A88">
        <w:rPr>
          <w:szCs w:val="28"/>
        </w:rPr>
        <w:t xml:space="preserve"> годов формируется </w:t>
      </w:r>
      <w:r w:rsidR="007E6CB8" w:rsidRPr="00C87A88">
        <w:rPr>
          <w:rFonts w:eastAsia="Calibri"/>
          <w:color w:val="000000"/>
          <w:szCs w:val="28"/>
          <w:lang w:eastAsia="en-US"/>
        </w:rPr>
        <w:t xml:space="preserve">– </w:t>
      </w:r>
      <w:r w:rsidR="0077187C" w:rsidRPr="00C87A88">
        <w:rPr>
          <w:rFonts w:eastAsia="Calibri"/>
          <w:color w:val="000000"/>
          <w:szCs w:val="28"/>
          <w:lang w:eastAsia="en-US"/>
        </w:rPr>
        <w:t>без деф</w:t>
      </w:r>
      <w:r w:rsidR="0077187C" w:rsidRPr="00C87A88">
        <w:rPr>
          <w:rFonts w:eastAsia="Calibri"/>
          <w:color w:val="000000"/>
          <w:szCs w:val="28"/>
          <w:lang w:eastAsia="en-US"/>
        </w:rPr>
        <w:t>и</w:t>
      </w:r>
      <w:r w:rsidR="0077187C" w:rsidRPr="00C87A88">
        <w:rPr>
          <w:rFonts w:eastAsia="Calibri"/>
          <w:color w:val="000000"/>
          <w:szCs w:val="28"/>
          <w:lang w:eastAsia="en-US"/>
        </w:rPr>
        <w:t>цита</w:t>
      </w:r>
      <w:r w:rsidR="00216381" w:rsidRPr="00C87A88">
        <w:rPr>
          <w:rFonts w:eastAsia="Calibri"/>
          <w:color w:val="000000"/>
          <w:szCs w:val="28"/>
          <w:lang w:eastAsia="en-US"/>
        </w:rPr>
        <w:t>.</w:t>
      </w:r>
    </w:p>
    <w:sectPr w:rsidR="00216381" w:rsidRPr="00C87A88" w:rsidSect="0045017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CB" w:rsidRDefault="009178CB" w:rsidP="00D8677A">
      <w:pPr>
        <w:spacing w:after="0" w:line="240" w:lineRule="auto"/>
      </w:pPr>
      <w:r>
        <w:separator/>
      </w:r>
    </w:p>
  </w:endnote>
  <w:endnote w:type="continuationSeparator" w:id="1">
    <w:p w:rsidR="009178CB" w:rsidRDefault="009178CB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CB" w:rsidRDefault="009178CB" w:rsidP="00D8677A">
      <w:pPr>
        <w:spacing w:after="0" w:line="240" w:lineRule="auto"/>
      </w:pPr>
      <w:r>
        <w:separator/>
      </w:r>
    </w:p>
  </w:footnote>
  <w:footnote w:type="continuationSeparator" w:id="1">
    <w:p w:rsidR="009178CB" w:rsidRDefault="009178CB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D" w:rsidRDefault="000A541D">
    <w:pPr>
      <w:pStyle w:val="a6"/>
      <w:jc w:val="center"/>
      <w:rPr>
        <w:sz w:val="24"/>
        <w:szCs w:val="24"/>
        <w:lang w:val="en-US"/>
      </w:rPr>
    </w:pPr>
    <w:r w:rsidRPr="00580CE7">
      <w:rPr>
        <w:sz w:val="24"/>
        <w:szCs w:val="24"/>
      </w:rPr>
      <w:fldChar w:fldCharType="begin"/>
    </w:r>
    <w:r w:rsidRPr="00580CE7">
      <w:rPr>
        <w:sz w:val="24"/>
        <w:szCs w:val="24"/>
      </w:rPr>
      <w:instrText xml:space="preserve"> PAGE   \* MERGEFORMAT </w:instrText>
    </w:r>
    <w:r w:rsidRPr="00580CE7">
      <w:rPr>
        <w:sz w:val="24"/>
        <w:szCs w:val="24"/>
      </w:rPr>
      <w:fldChar w:fldCharType="separate"/>
    </w:r>
    <w:r w:rsidR="00DD58D6">
      <w:rPr>
        <w:noProof/>
        <w:sz w:val="24"/>
        <w:szCs w:val="24"/>
      </w:rPr>
      <w:t>5</w:t>
    </w:r>
    <w:r w:rsidRPr="00580CE7">
      <w:rPr>
        <w:sz w:val="24"/>
        <w:szCs w:val="24"/>
      </w:rPr>
      <w:fldChar w:fldCharType="end"/>
    </w:r>
  </w:p>
  <w:p w:rsidR="000A541D" w:rsidRPr="002106D7" w:rsidRDefault="000A541D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E67CD6"/>
    <w:multiLevelType w:val="hybridMultilevel"/>
    <w:tmpl w:val="0656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624"/>
    <w:multiLevelType w:val="hybridMultilevel"/>
    <w:tmpl w:val="0E10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D00"/>
    <w:rsid w:val="00000028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B26"/>
    <w:rsid w:val="00012469"/>
    <w:rsid w:val="00013027"/>
    <w:rsid w:val="000139BB"/>
    <w:rsid w:val="000145EA"/>
    <w:rsid w:val="000146CC"/>
    <w:rsid w:val="00014A25"/>
    <w:rsid w:val="00014D6D"/>
    <w:rsid w:val="00015155"/>
    <w:rsid w:val="00015259"/>
    <w:rsid w:val="000159F3"/>
    <w:rsid w:val="00015A58"/>
    <w:rsid w:val="00016246"/>
    <w:rsid w:val="000164E2"/>
    <w:rsid w:val="00016DF6"/>
    <w:rsid w:val="00020293"/>
    <w:rsid w:val="000205AE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476"/>
    <w:rsid w:val="000267A7"/>
    <w:rsid w:val="00027419"/>
    <w:rsid w:val="0003042C"/>
    <w:rsid w:val="00030960"/>
    <w:rsid w:val="00030C40"/>
    <w:rsid w:val="000316CF"/>
    <w:rsid w:val="00031765"/>
    <w:rsid w:val="00031A85"/>
    <w:rsid w:val="00032F01"/>
    <w:rsid w:val="000338D2"/>
    <w:rsid w:val="000339E6"/>
    <w:rsid w:val="00033E5B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443F"/>
    <w:rsid w:val="000544FB"/>
    <w:rsid w:val="0005517E"/>
    <w:rsid w:val="00056957"/>
    <w:rsid w:val="00056E28"/>
    <w:rsid w:val="00057A97"/>
    <w:rsid w:val="000604C4"/>
    <w:rsid w:val="0006062B"/>
    <w:rsid w:val="00061242"/>
    <w:rsid w:val="00061900"/>
    <w:rsid w:val="00061B33"/>
    <w:rsid w:val="00061E9E"/>
    <w:rsid w:val="00061EDC"/>
    <w:rsid w:val="000627C2"/>
    <w:rsid w:val="00062E95"/>
    <w:rsid w:val="00063084"/>
    <w:rsid w:val="000639FC"/>
    <w:rsid w:val="00063AF3"/>
    <w:rsid w:val="00063C94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77E"/>
    <w:rsid w:val="00075A10"/>
    <w:rsid w:val="00075EC7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6A7"/>
    <w:rsid w:val="00081EC5"/>
    <w:rsid w:val="00081FDE"/>
    <w:rsid w:val="000826A6"/>
    <w:rsid w:val="00082947"/>
    <w:rsid w:val="00082C0E"/>
    <w:rsid w:val="00082EA8"/>
    <w:rsid w:val="00083E9C"/>
    <w:rsid w:val="00084D73"/>
    <w:rsid w:val="00084EA9"/>
    <w:rsid w:val="000850F8"/>
    <w:rsid w:val="0008564A"/>
    <w:rsid w:val="000860EB"/>
    <w:rsid w:val="00086332"/>
    <w:rsid w:val="0008690F"/>
    <w:rsid w:val="00086AA5"/>
    <w:rsid w:val="00086CE9"/>
    <w:rsid w:val="00087EF9"/>
    <w:rsid w:val="0009007A"/>
    <w:rsid w:val="000907AE"/>
    <w:rsid w:val="000908AB"/>
    <w:rsid w:val="00090A39"/>
    <w:rsid w:val="00090B2D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E90"/>
    <w:rsid w:val="000A03EC"/>
    <w:rsid w:val="000A0CE8"/>
    <w:rsid w:val="000A1A71"/>
    <w:rsid w:val="000A1D6D"/>
    <w:rsid w:val="000A1E75"/>
    <w:rsid w:val="000A2E34"/>
    <w:rsid w:val="000A3386"/>
    <w:rsid w:val="000A4140"/>
    <w:rsid w:val="000A4F90"/>
    <w:rsid w:val="000A541D"/>
    <w:rsid w:val="000A5855"/>
    <w:rsid w:val="000A58A5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1130"/>
    <w:rsid w:val="000B1887"/>
    <w:rsid w:val="000B1DA7"/>
    <w:rsid w:val="000B2B41"/>
    <w:rsid w:val="000B3B3F"/>
    <w:rsid w:val="000B4070"/>
    <w:rsid w:val="000B446E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6C9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BFC"/>
    <w:rsid w:val="000F6EE1"/>
    <w:rsid w:val="000F7759"/>
    <w:rsid w:val="000F7DA0"/>
    <w:rsid w:val="00100242"/>
    <w:rsid w:val="0010051E"/>
    <w:rsid w:val="00100BB7"/>
    <w:rsid w:val="00101B46"/>
    <w:rsid w:val="00102559"/>
    <w:rsid w:val="00102EFD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AE"/>
    <w:rsid w:val="0011024D"/>
    <w:rsid w:val="00110A32"/>
    <w:rsid w:val="00111780"/>
    <w:rsid w:val="00111A13"/>
    <w:rsid w:val="001120CB"/>
    <w:rsid w:val="00112351"/>
    <w:rsid w:val="0011455E"/>
    <w:rsid w:val="001146D8"/>
    <w:rsid w:val="00114BA9"/>
    <w:rsid w:val="00115778"/>
    <w:rsid w:val="001158D3"/>
    <w:rsid w:val="00115C09"/>
    <w:rsid w:val="00116768"/>
    <w:rsid w:val="00116E0F"/>
    <w:rsid w:val="00116EAB"/>
    <w:rsid w:val="0011715B"/>
    <w:rsid w:val="00120319"/>
    <w:rsid w:val="001209F3"/>
    <w:rsid w:val="00120F28"/>
    <w:rsid w:val="00121253"/>
    <w:rsid w:val="001214B3"/>
    <w:rsid w:val="00121F97"/>
    <w:rsid w:val="00122A13"/>
    <w:rsid w:val="00122A8B"/>
    <w:rsid w:val="00123540"/>
    <w:rsid w:val="00123B7A"/>
    <w:rsid w:val="00124225"/>
    <w:rsid w:val="00124812"/>
    <w:rsid w:val="00124F64"/>
    <w:rsid w:val="0013109C"/>
    <w:rsid w:val="001317A7"/>
    <w:rsid w:val="00131FF4"/>
    <w:rsid w:val="001328E9"/>
    <w:rsid w:val="00133B17"/>
    <w:rsid w:val="00134AEE"/>
    <w:rsid w:val="00134B85"/>
    <w:rsid w:val="00134BC8"/>
    <w:rsid w:val="001352EA"/>
    <w:rsid w:val="00135473"/>
    <w:rsid w:val="00135E50"/>
    <w:rsid w:val="0013600E"/>
    <w:rsid w:val="001360F1"/>
    <w:rsid w:val="00136190"/>
    <w:rsid w:val="00136A77"/>
    <w:rsid w:val="00136DBE"/>
    <w:rsid w:val="00137A36"/>
    <w:rsid w:val="00137B8E"/>
    <w:rsid w:val="00140794"/>
    <w:rsid w:val="00140BC8"/>
    <w:rsid w:val="00141F82"/>
    <w:rsid w:val="00142F90"/>
    <w:rsid w:val="00143AFD"/>
    <w:rsid w:val="00143C4D"/>
    <w:rsid w:val="001448F3"/>
    <w:rsid w:val="00144F16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12F4"/>
    <w:rsid w:val="00151304"/>
    <w:rsid w:val="0015221C"/>
    <w:rsid w:val="00152EA6"/>
    <w:rsid w:val="0015364A"/>
    <w:rsid w:val="00153A52"/>
    <w:rsid w:val="00153BDF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5DBE"/>
    <w:rsid w:val="0017644E"/>
    <w:rsid w:val="001769AE"/>
    <w:rsid w:val="00176FE0"/>
    <w:rsid w:val="001773CC"/>
    <w:rsid w:val="00177748"/>
    <w:rsid w:val="00177AE1"/>
    <w:rsid w:val="00177CA0"/>
    <w:rsid w:val="00177F7F"/>
    <w:rsid w:val="0018056A"/>
    <w:rsid w:val="001805C4"/>
    <w:rsid w:val="001813FB"/>
    <w:rsid w:val="001819ED"/>
    <w:rsid w:val="00181CCF"/>
    <w:rsid w:val="00181DE1"/>
    <w:rsid w:val="001833F0"/>
    <w:rsid w:val="00183438"/>
    <w:rsid w:val="00183A8A"/>
    <w:rsid w:val="001843AF"/>
    <w:rsid w:val="00185388"/>
    <w:rsid w:val="00185422"/>
    <w:rsid w:val="00185456"/>
    <w:rsid w:val="00185F77"/>
    <w:rsid w:val="00186AC1"/>
    <w:rsid w:val="001875DB"/>
    <w:rsid w:val="001878E5"/>
    <w:rsid w:val="00187987"/>
    <w:rsid w:val="00190290"/>
    <w:rsid w:val="00190622"/>
    <w:rsid w:val="0019073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64E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A0C"/>
    <w:rsid w:val="001A5DDC"/>
    <w:rsid w:val="001A67A9"/>
    <w:rsid w:val="001A6E63"/>
    <w:rsid w:val="001A703B"/>
    <w:rsid w:val="001A712B"/>
    <w:rsid w:val="001A7B44"/>
    <w:rsid w:val="001B0039"/>
    <w:rsid w:val="001B06B1"/>
    <w:rsid w:val="001B17EC"/>
    <w:rsid w:val="001B1B41"/>
    <w:rsid w:val="001B1CBD"/>
    <w:rsid w:val="001B3207"/>
    <w:rsid w:val="001B34D4"/>
    <w:rsid w:val="001B3515"/>
    <w:rsid w:val="001B3755"/>
    <w:rsid w:val="001B3D9C"/>
    <w:rsid w:val="001B5479"/>
    <w:rsid w:val="001B5CAE"/>
    <w:rsid w:val="001B5D36"/>
    <w:rsid w:val="001B630B"/>
    <w:rsid w:val="001B6B68"/>
    <w:rsid w:val="001B7AAA"/>
    <w:rsid w:val="001B7E2E"/>
    <w:rsid w:val="001B7EA2"/>
    <w:rsid w:val="001C01F1"/>
    <w:rsid w:val="001C0940"/>
    <w:rsid w:val="001C0D05"/>
    <w:rsid w:val="001C0DDA"/>
    <w:rsid w:val="001C1ABF"/>
    <w:rsid w:val="001C3135"/>
    <w:rsid w:val="001C3164"/>
    <w:rsid w:val="001C3560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ED8"/>
    <w:rsid w:val="001D2EDC"/>
    <w:rsid w:val="001D48BA"/>
    <w:rsid w:val="001D4943"/>
    <w:rsid w:val="001D49A7"/>
    <w:rsid w:val="001D4E85"/>
    <w:rsid w:val="001D5291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2647"/>
    <w:rsid w:val="001E2A91"/>
    <w:rsid w:val="001E2F77"/>
    <w:rsid w:val="001E33F4"/>
    <w:rsid w:val="001E361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F0397"/>
    <w:rsid w:val="001F1720"/>
    <w:rsid w:val="001F1897"/>
    <w:rsid w:val="001F1E1C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4E25"/>
    <w:rsid w:val="002066F2"/>
    <w:rsid w:val="00206CED"/>
    <w:rsid w:val="00207F5A"/>
    <w:rsid w:val="00207FAC"/>
    <w:rsid w:val="0021031C"/>
    <w:rsid w:val="002106D7"/>
    <w:rsid w:val="0021085E"/>
    <w:rsid w:val="002114D4"/>
    <w:rsid w:val="00211B01"/>
    <w:rsid w:val="00211B4D"/>
    <w:rsid w:val="00211E67"/>
    <w:rsid w:val="002123A0"/>
    <w:rsid w:val="00212558"/>
    <w:rsid w:val="002131F0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E1"/>
    <w:rsid w:val="002227D1"/>
    <w:rsid w:val="00222901"/>
    <w:rsid w:val="00222B30"/>
    <w:rsid w:val="00222DEA"/>
    <w:rsid w:val="002232C6"/>
    <w:rsid w:val="0022398C"/>
    <w:rsid w:val="00223C3F"/>
    <w:rsid w:val="00223EB6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C81"/>
    <w:rsid w:val="00234DBD"/>
    <w:rsid w:val="00235013"/>
    <w:rsid w:val="0023523B"/>
    <w:rsid w:val="00235A5E"/>
    <w:rsid w:val="00235B9B"/>
    <w:rsid w:val="00236312"/>
    <w:rsid w:val="0023654C"/>
    <w:rsid w:val="002366AA"/>
    <w:rsid w:val="00237A21"/>
    <w:rsid w:val="00237CBA"/>
    <w:rsid w:val="002402CA"/>
    <w:rsid w:val="00240D75"/>
    <w:rsid w:val="00240E74"/>
    <w:rsid w:val="002418CB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E8D"/>
    <w:rsid w:val="002470B2"/>
    <w:rsid w:val="002471D0"/>
    <w:rsid w:val="002473CD"/>
    <w:rsid w:val="00247406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5413"/>
    <w:rsid w:val="002560D3"/>
    <w:rsid w:val="00257747"/>
    <w:rsid w:val="0026039C"/>
    <w:rsid w:val="002617B0"/>
    <w:rsid w:val="0026255C"/>
    <w:rsid w:val="00262C29"/>
    <w:rsid w:val="0026385B"/>
    <w:rsid w:val="00263FC9"/>
    <w:rsid w:val="00264D04"/>
    <w:rsid w:val="0026553D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53F3"/>
    <w:rsid w:val="00275853"/>
    <w:rsid w:val="00275CCF"/>
    <w:rsid w:val="00276340"/>
    <w:rsid w:val="00276433"/>
    <w:rsid w:val="002765EC"/>
    <w:rsid w:val="002766C6"/>
    <w:rsid w:val="0027683E"/>
    <w:rsid w:val="00277C3B"/>
    <w:rsid w:val="002800C9"/>
    <w:rsid w:val="00280B0A"/>
    <w:rsid w:val="00281339"/>
    <w:rsid w:val="00281C1E"/>
    <w:rsid w:val="00281E2D"/>
    <w:rsid w:val="002822BA"/>
    <w:rsid w:val="0028361B"/>
    <w:rsid w:val="00283D3E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454"/>
    <w:rsid w:val="00290526"/>
    <w:rsid w:val="00290BD6"/>
    <w:rsid w:val="002915A7"/>
    <w:rsid w:val="00291779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6FB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24A"/>
    <w:rsid w:val="002A1510"/>
    <w:rsid w:val="002A1947"/>
    <w:rsid w:val="002A1B81"/>
    <w:rsid w:val="002A2407"/>
    <w:rsid w:val="002A3632"/>
    <w:rsid w:val="002A3DCB"/>
    <w:rsid w:val="002A449B"/>
    <w:rsid w:val="002A4508"/>
    <w:rsid w:val="002A4F92"/>
    <w:rsid w:val="002A5062"/>
    <w:rsid w:val="002A536B"/>
    <w:rsid w:val="002A5D3A"/>
    <w:rsid w:val="002A772F"/>
    <w:rsid w:val="002B037D"/>
    <w:rsid w:val="002B0973"/>
    <w:rsid w:val="002B1764"/>
    <w:rsid w:val="002B17D1"/>
    <w:rsid w:val="002B1A15"/>
    <w:rsid w:val="002B1BE1"/>
    <w:rsid w:val="002B1DD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7536"/>
    <w:rsid w:val="002B757F"/>
    <w:rsid w:val="002C07AA"/>
    <w:rsid w:val="002C0AC9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5E6"/>
    <w:rsid w:val="002C66F9"/>
    <w:rsid w:val="002C6B68"/>
    <w:rsid w:val="002C763C"/>
    <w:rsid w:val="002C7942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DDA"/>
    <w:rsid w:val="002D5D12"/>
    <w:rsid w:val="002D6BD9"/>
    <w:rsid w:val="002D6CAD"/>
    <w:rsid w:val="002D6D88"/>
    <w:rsid w:val="002D770E"/>
    <w:rsid w:val="002E07AB"/>
    <w:rsid w:val="002E15B8"/>
    <w:rsid w:val="002E1BEE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8FA"/>
    <w:rsid w:val="002F3BC4"/>
    <w:rsid w:val="002F4DBC"/>
    <w:rsid w:val="002F50BA"/>
    <w:rsid w:val="002F5ADE"/>
    <w:rsid w:val="002F5E6C"/>
    <w:rsid w:val="002F67B2"/>
    <w:rsid w:val="002F7358"/>
    <w:rsid w:val="002F7546"/>
    <w:rsid w:val="002F7A11"/>
    <w:rsid w:val="002F7B4B"/>
    <w:rsid w:val="00300495"/>
    <w:rsid w:val="00300D0D"/>
    <w:rsid w:val="00302190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3169"/>
    <w:rsid w:val="00323A0E"/>
    <w:rsid w:val="00323F47"/>
    <w:rsid w:val="003247EC"/>
    <w:rsid w:val="00324B1C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7611"/>
    <w:rsid w:val="003378FB"/>
    <w:rsid w:val="00337DF3"/>
    <w:rsid w:val="00340FA0"/>
    <w:rsid w:val="00342903"/>
    <w:rsid w:val="00342E9C"/>
    <w:rsid w:val="00342FFF"/>
    <w:rsid w:val="003441F8"/>
    <w:rsid w:val="00344371"/>
    <w:rsid w:val="003445CC"/>
    <w:rsid w:val="00345EAD"/>
    <w:rsid w:val="0034618B"/>
    <w:rsid w:val="00346219"/>
    <w:rsid w:val="003465BB"/>
    <w:rsid w:val="00347D92"/>
    <w:rsid w:val="00350263"/>
    <w:rsid w:val="003509C6"/>
    <w:rsid w:val="00351140"/>
    <w:rsid w:val="0035262A"/>
    <w:rsid w:val="00353632"/>
    <w:rsid w:val="00353808"/>
    <w:rsid w:val="00353944"/>
    <w:rsid w:val="00354209"/>
    <w:rsid w:val="00354D0E"/>
    <w:rsid w:val="00355331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0C64"/>
    <w:rsid w:val="003811D7"/>
    <w:rsid w:val="00381526"/>
    <w:rsid w:val="003815D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C"/>
    <w:rsid w:val="003A586C"/>
    <w:rsid w:val="003A6071"/>
    <w:rsid w:val="003A623C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967"/>
    <w:rsid w:val="003B1A8F"/>
    <w:rsid w:val="003B1D24"/>
    <w:rsid w:val="003B1F84"/>
    <w:rsid w:val="003B42D7"/>
    <w:rsid w:val="003B498C"/>
    <w:rsid w:val="003B522B"/>
    <w:rsid w:val="003B60E1"/>
    <w:rsid w:val="003B6601"/>
    <w:rsid w:val="003B6CA0"/>
    <w:rsid w:val="003C041D"/>
    <w:rsid w:val="003C1225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2A3"/>
    <w:rsid w:val="003E0D77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1EF6"/>
    <w:rsid w:val="003F26A9"/>
    <w:rsid w:val="003F3A69"/>
    <w:rsid w:val="003F3A95"/>
    <w:rsid w:val="003F3DBD"/>
    <w:rsid w:val="003F3EB9"/>
    <w:rsid w:val="003F43F6"/>
    <w:rsid w:val="003F49B8"/>
    <w:rsid w:val="003F5092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B96"/>
    <w:rsid w:val="00414DD5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3124"/>
    <w:rsid w:val="00423398"/>
    <w:rsid w:val="0042438E"/>
    <w:rsid w:val="004248BC"/>
    <w:rsid w:val="004249BE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2EDB"/>
    <w:rsid w:val="00433D19"/>
    <w:rsid w:val="00434899"/>
    <w:rsid w:val="004356B4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21D"/>
    <w:rsid w:val="00445015"/>
    <w:rsid w:val="00445CEA"/>
    <w:rsid w:val="00446637"/>
    <w:rsid w:val="00447B81"/>
    <w:rsid w:val="00447BB0"/>
    <w:rsid w:val="00447C0E"/>
    <w:rsid w:val="00450176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9CE"/>
    <w:rsid w:val="00465D25"/>
    <w:rsid w:val="0046683E"/>
    <w:rsid w:val="00467202"/>
    <w:rsid w:val="0047046C"/>
    <w:rsid w:val="004711E4"/>
    <w:rsid w:val="00471A56"/>
    <w:rsid w:val="00471D03"/>
    <w:rsid w:val="00471DE8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96A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842"/>
    <w:rsid w:val="00483852"/>
    <w:rsid w:val="00483F90"/>
    <w:rsid w:val="00484095"/>
    <w:rsid w:val="0048489F"/>
    <w:rsid w:val="00484982"/>
    <w:rsid w:val="00484986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46F5"/>
    <w:rsid w:val="00494DCE"/>
    <w:rsid w:val="00494F20"/>
    <w:rsid w:val="0049565A"/>
    <w:rsid w:val="00495E4A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193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22A8"/>
    <w:rsid w:val="004C23EE"/>
    <w:rsid w:val="004C2F8A"/>
    <w:rsid w:val="004C310C"/>
    <w:rsid w:val="004C384F"/>
    <w:rsid w:val="004C456D"/>
    <w:rsid w:val="004C4BA2"/>
    <w:rsid w:val="004C513C"/>
    <w:rsid w:val="004C5B42"/>
    <w:rsid w:val="004C5DB8"/>
    <w:rsid w:val="004C6087"/>
    <w:rsid w:val="004C656C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6B6"/>
    <w:rsid w:val="004D17D1"/>
    <w:rsid w:val="004D2743"/>
    <w:rsid w:val="004D291F"/>
    <w:rsid w:val="004D4CAB"/>
    <w:rsid w:val="004D53D3"/>
    <w:rsid w:val="004D58F8"/>
    <w:rsid w:val="004D5B91"/>
    <w:rsid w:val="004D5F50"/>
    <w:rsid w:val="004D62D4"/>
    <w:rsid w:val="004D6589"/>
    <w:rsid w:val="004D7513"/>
    <w:rsid w:val="004D7EB1"/>
    <w:rsid w:val="004E00D1"/>
    <w:rsid w:val="004E059B"/>
    <w:rsid w:val="004E0925"/>
    <w:rsid w:val="004E16B1"/>
    <w:rsid w:val="004E1F3B"/>
    <w:rsid w:val="004E20D3"/>
    <w:rsid w:val="004E3516"/>
    <w:rsid w:val="004E3632"/>
    <w:rsid w:val="004E3A3A"/>
    <w:rsid w:val="004E3AE0"/>
    <w:rsid w:val="004E43A0"/>
    <w:rsid w:val="004E46E8"/>
    <w:rsid w:val="004E4E54"/>
    <w:rsid w:val="004E4F56"/>
    <w:rsid w:val="004E55F9"/>
    <w:rsid w:val="004E5FF7"/>
    <w:rsid w:val="004E67B6"/>
    <w:rsid w:val="004E6C65"/>
    <w:rsid w:val="004F0029"/>
    <w:rsid w:val="004F0318"/>
    <w:rsid w:val="004F0E03"/>
    <w:rsid w:val="004F122E"/>
    <w:rsid w:val="004F13A2"/>
    <w:rsid w:val="004F1FF2"/>
    <w:rsid w:val="004F29FD"/>
    <w:rsid w:val="004F2EA7"/>
    <w:rsid w:val="004F388C"/>
    <w:rsid w:val="004F45DD"/>
    <w:rsid w:val="004F4AF2"/>
    <w:rsid w:val="004F4C39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2FE6"/>
    <w:rsid w:val="005139C5"/>
    <w:rsid w:val="005149E2"/>
    <w:rsid w:val="005151E4"/>
    <w:rsid w:val="005158CB"/>
    <w:rsid w:val="005166A6"/>
    <w:rsid w:val="005166CF"/>
    <w:rsid w:val="00516F1D"/>
    <w:rsid w:val="00517312"/>
    <w:rsid w:val="0051776B"/>
    <w:rsid w:val="00517C95"/>
    <w:rsid w:val="00517FE0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32C"/>
    <w:rsid w:val="00531839"/>
    <w:rsid w:val="00531A22"/>
    <w:rsid w:val="0053258C"/>
    <w:rsid w:val="00532D50"/>
    <w:rsid w:val="00532E4C"/>
    <w:rsid w:val="00533073"/>
    <w:rsid w:val="00533DC7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60708"/>
    <w:rsid w:val="005615C8"/>
    <w:rsid w:val="00561A4A"/>
    <w:rsid w:val="005624AA"/>
    <w:rsid w:val="00562635"/>
    <w:rsid w:val="00562917"/>
    <w:rsid w:val="0056346F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20DF"/>
    <w:rsid w:val="00572D8C"/>
    <w:rsid w:val="0057349C"/>
    <w:rsid w:val="00573530"/>
    <w:rsid w:val="00573F1A"/>
    <w:rsid w:val="00574ACD"/>
    <w:rsid w:val="00574B85"/>
    <w:rsid w:val="00575AA9"/>
    <w:rsid w:val="00576090"/>
    <w:rsid w:val="00576274"/>
    <w:rsid w:val="005765B9"/>
    <w:rsid w:val="0057685B"/>
    <w:rsid w:val="00576FD0"/>
    <w:rsid w:val="0057706E"/>
    <w:rsid w:val="005772AF"/>
    <w:rsid w:val="00580B32"/>
    <w:rsid w:val="00580CE7"/>
    <w:rsid w:val="00580DDA"/>
    <w:rsid w:val="005815D0"/>
    <w:rsid w:val="005823B2"/>
    <w:rsid w:val="00582EF5"/>
    <w:rsid w:val="00583233"/>
    <w:rsid w:val="00583F72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65B"/>
    <w:rsid w:val="005931CF"/>
    <w:rsid w:val="0059399A"/>
    <w:rsid w:val="00594203"/>
    <w:rsid w:val="00594869"/>
    <w:rsid w:val="00594E8B"/>
    <w:rsid w:val="00594F5B"/>
    <w:rsid w:val="00594FAB"/>
    <w:rsid w:val="00595694"/>
    <w:rsid w:val="00595730"/>
    <w:rsid w:val="00595924"/>
    <w:rsid w:val="00595BEA"/>
    <w:rsid w:val="005967C3"/>
    <w:rsid w:val="00596AD9"/>
    <w:rsid w:val="0059744B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26B"/>
    <w:rsid w:val="005B2838"/>
    <w:rsid w:val="005B321D"/>
    <w:rsid w:val="005B331D"/>
    <w:rsid w:val="005B38A1"/>
    <w:rsid w:val="005B4B90"/>
    <w:rsid w:val="005B58F6"/>
    <w:rsid w:val="005B59B3"/>
    <w:rsid w:val="005B5E87"/>
    <w:rsid w:val="005B61EE"/>
    <w:rsid w:val="005B63AE"/>
    <w:rsid w:val="005B6CB8"/>
    <w:rsid w:val="005B7388"/>
    <w:rsid w:val="005B779B"/>
    <w:rsid w:val="005B7B68"/>
    <w:rsid w:val="005C022D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61C2"/>
    <w:rsid w:val="005C622E"/>
    <w:rsid w:val="005C6290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33AF"/>
    <w:rsid w:val="005D3883"/>
    <w:rsid w:val="005D3A18"/>
    <w:rsid w:val="005D4148"/>
    <w:rsid w:val="005D4419"/>
    <w:rsid w:val="005D6905"/>
    <w:rsid w:val="005D6C8B"/>
    <w:rsid w:val="005D7401"/>
    <w:rsid w:val="005D772B"/>
    <w:rsid w:val="005D7FDF"/>
    <w:rsid w:val="005E05F1"/>
    <w:rsid w:val="005E06E0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530C"/>
    <w:rsid w:val="005E615C"/>
    <w:rsid w:val="005E759E"/>
    <w:rsid w:val="005E7884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4F43"/>
    <w:rsid w:val="005F61A7"/>
    <w:rsid w:val="005F6480"/>
    <w:rsid w:val="005F6823"/>
    <w:rsid w:val="005F6A5F"/>
    <w:rsid w:val="005F6C16"/>
    <w:rsid w:val="005F6E31"/>
    <w:rsid w:val="005F6F4D"/>
    <w:rsid w:val="00600C13"/>
    <w:rsid w:val="006013AC"/>
    <w:rsid w:val="0060172A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6077"/>
    <w:rsid w:val="00606760"/>
    <w:rsid w:val="00606A0E"/>
    <w:rsid w:val="00606D37"/>
    <w:rsid w:val="00607564"/>
    <w:rsid w:val="0060768F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6881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0E4"/>
    <w:rsid w:val="00630C74"/>
    <w:rsid w:val="00630DF6"/>
    <w:rsid w:val="00630E4B"/>
    <w:rsid w:val="006311C5"/>
    <w:rsid w:val="00631229"/>
    <w:rsid w:val="00631312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429"/>
    <w:rsid w:val="00640005"/>
    <w:rsid w:val="006401A0"/>
    <w:rsid w:val="0064158F"/>
    <w:rsid w:val="0064233B"/>
    <w:rsid w:val="0064257A"/>
    <w:rsid w:val="00643934"/>
    <w:rsid w:val="00643C23"/>
    <w:rsid w:val="00644196"/>
    <w:rsid w:val="00644580"/>
    <w:rsid w:val="00644874"/>
    <w:rsid w:val="00644D42"/>
    <w:rsid w:val="0064515F"/>
    <w:rsid w:val="006454A6"/>
    <w:rsid w:val="00645B41"/>
    <w:rsid w:val="006468CC"/>
    <w:rsid w:val="00646E7E"/>
    <w:rsid w:val="0064729B"/>
    <w:rsid w:val="006475F6"/>
    <w:rsid w:val="00647EA6"/>
    <w:rsid w:val="00650288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D68"/>
    <w:rsid w:val="006653B8"/>
    <w:rsid w:val="006659CE"/>
    <w:rsid w:val="006659EE"/>
    <w:rsid w:val="00665C46"/>
    <w:rsid w:val="00666DC4"/>
    <w:rsid w:val="0066716C"/>
    <w:rsid w:val="0066726A"/>
    <w:rsid w:val="006672FE"/>
    <w:rsid w:val="0067011B"/>
    <w:rsid w:val="006701BC"/>
    <w:rsid w:val="006705D0"/>
    <w:rsid w:val="00670982"/>
    <w:rsid w:val="0067107B"/>
    <w:rsid w:val="006714F5"/>
    <w:rsid w:val="00671B24"/>
    <w:rsid w:val="006721F1"/>
    <w:rsid w:val="00672906"/>
    <w:rsid w:val="00672D4D"/>
    <w:rsid w:val="00672E7F"/>
    <w:rsid w:val="00672EE8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7B0F"/>
    <w:rsid w:val="00677B18"/>
    <w:rsid w:val="006800EC"/>
    <w:rsid w:val="00680A78"/>
    <w:rsid w:val="00681271"/>
    <w:rsid w:val="006812AA"/>
    <w:rsid w:val="006814A4"/>
    <w:rsid w:val="00681937"/>
    <w:rsid w:val="00681F54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0B"/>
    <w:rsid w:val="0069178D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28EF"/>
    <w:rsid w:val="006A3F15"/>
    <w:rsid w:val="006A42A5"/>
    <w:rsid w:val="006A500E"/>
    <w:rsid w:val="006A5E7A"/>
    <w:rsid w:val="006A63EA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A4F"/>
    <w:rsid w:val="006B2C80"/>
    <w:rsid w:val="006B2E5B"/>
    <w:rsid w:val="006B3DC8"/>
    <w:rsid w:val="006B5324"/>
    <w:rsid w:val="006B53FC"/>
    <w:rsid w:val="006B65C6"/>
    <w:rsid w:val="006B672B"/>
    <w:rsid w:val="006B7B56"/>
    <w:rsid w:val="006B7FD6"/>
    <w:rsid w:val="006C00AE"/>
    <w:rsid w:val="006C078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E95"/>
    <w:rsid w:val="006C5FE5"/>
    <w:rsid w:val="006C61FE"/>
    <w:rsid w:val="006C715E"/>
    <w:rsid w:val="006C770E"/>
    <w:rsid w:val="006C78D4"/>
    <w:rsid w:val="006C7BC1"/>
    <w:rsid w:val="006C7BEE"/>
    <w:rsid w:val="006D015D"/>
    <w:rsid w:val="006D07A7"/>
    <w:rsid w:val="006D0D4D"/>
    <w:rsid w:val="006D0E17"/>
    <w:rsid w:val="006D12FF"/>
    <w:rsid w:val="006D1B2E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64B"/>
    <w:rsid w:val="006E084C"/>
    <w:rsid w:val="006E101A"/>
    <w:rsid w:val="006E1CF4"/>
    <w:rsid w:val="006E2A56"/>
    <w:rsid w:val="006E2B20"/>
    <w:rsid w:val="006E2E55"/>
    <w:rsid w:val="006E2F8C"/>
    <w:rsid w:val="006E2FAD"/>
    <w:rsid w:val="006E3C61"/>
    <w:rsid w:val="006E3F26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F84"/>
    <w:rsid w:val="006E7C90"/>
    <w:rsid w:val="006E7F17"/>
    <w:rsid w:val="006F0178"/>
    <w:rsid w:val="006F140E"/>
    <w:rsid w:val="006F164F"/>
    <w:rsid w:val="006F1D93"/>
    <w:rsid w:val="006F2347"/>
    <w:rsid w:val="006F272E"/>
    <w:rsid w:val="006F2D17"/>
    <w:rsid w:val="006F376E"/>
    <w:rsid w:val="006F3BD1"/>
    <w:rsid w:val="006F3D7B"/>
    <w:rsid w:val="006F4379"/>
    <w:rsid w:val="006F53B4"/>
    <w:rsid w:val="006F5704"/>
    <w:rsid w:val="006F63B0"/>
    <w:rsid w:val="006F6542"/>
    <w:rsid w:val="006F6938"/>
    <w:rsid w:val="006F70BC"/>
    <w:rsid w:val="007005D0"/>
    <w:rsid w:val="00700B58"/>
    <w:rsid w:val="00700B77"/>
    <w:rsid w:val="00701292"/>
    <w:rsid w:val="0070146A"/>
    <w:rsid w:val="007015A0"/>
    <w:rsid w:val="00702A14"/>
    <w:rsid w:val="007033FF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3666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760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9AC"/>
    <w:rsid w:val="00733489"/>
    <w:rsid w:val="00733675"/>
    <w:rsid w:val="00735182"/>
    <w:rsid w:val="00735D48"/>
    <w:rsid w:val="00736423"/>
    <w:rsid w:val="00736694"/>
    <w:rsid w:val="00736A11"/>
    <w:rsid w:val="00740D97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479C4"/>
    <w:rsid w:val="007502A8"/>
    <w:rsid w:val="007503F4"/>
    <w:rsid w:val="00750A94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CEB"/>
    <w:rsid w:val="00755DB7"/>
    <w:rsid w:val="00756851"/>
    <w:rsid w:val="00756D61"/>
    <w:rsid w:val="007601F9"/>
    <w:rsid w:val="00761079"/>
    <w:rsid w:val="00761772"/>
    <w:rsid w:val="007624F0"/>
    <w:rsid w:val="0076272F"/>
    <w:rsid w:val="00762DDA"/>
    <w:rsid w:val="00762E97"/>
    <w:rsid w:val="007640F7"/>
    <w:rsid w:val="007645D7"/>
    <w:rsid w:val="00764EE7"/>
    <w:rsid w:val="007651D2"/>
    <w:rsid w:val="00765B69"/>
    <w:rsid w:val="00765C12"/>
    <w:rsid w:val="00765DF7"/>
    <w:rsid w:val="00765EBA"/>
    <w:rsid w:val="0076611C"/>
    <w:rsid w:val="00767577"/>
    <w:rsid w:val="0076766E"/>
    <w:rsid w:val="007704CF"/>
    <w:rsid w:val="00770990"/>
    <w:rsid w:val="0077187C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438"/>
    <w:rsid w:val="00775558"/>
    <w:rsid w:val="00775B72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5749"/>
    <w:rsid w:val="00785C79"/>
    <w:rsid w:val="00785F3F"/>
    <w:rsid w:val="00786404"/>
    <w:rsid w:val="0078778A"/>
    <w:rsid w:val="00787DA9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68D"/>
    <w:rsid w:val="00796CEA"/>
    <w:rsid w:val="007973CA"/>
    <w:rsid w:val="00797B9E"/>
    <w:rsid w:val="00797BB6"/>
    <w:rsid w:val="00797DC4"/>
    <w:rsid w:val="007A003D"/>
    <w:rsid w:val="007A085A"/>
    <w:rsid w:val="007A0E7D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901"/>
    <w:rsid w:val="007B1AD2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65E9"/>
    <w:rsid w:val="007C6833"/>
    <w:rsid w:val="007C68A4"/>
    <w:rsid w:val="007C6CBC"/>
    <w:rsid w:val="007D0C62"/>
    <w:rsid w:val="007D1948"/>
    <w:rsid w:val="007D19BC"/>
    <w:rsid w:val="007D2A18"/>
    <w:rsid w:val="007D3B8F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2FD"/>
    <w:rsid w:val="007D658E"/>
    <w:rsid w:val="007D69F7"/>
    <w:rsid w:val="007D773F"/>
    <w:rsid w:val="007D7DA4"/>
    <w:rsid w:val="007E0884"/>
    <w:rsid w:val="007E0DC6"/>
    <w:rsid w:val="007E1154"/>
    <w:rsid w:val="007E26B6"/>
    <w:rsid w:val="007E2F57"/>
    <w:rsid w:val="007E3E1A"/>
    <w:rsid w:val="007E4738"/>
    <w:rsid w:val="007E48FC"/>
    <w:rsid w:val="007E56C5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865"/>
    <w:rsid w:val="00801B72"/>
    <w:rsid w:val="008026E5"/>
    <w:rsid w:val="008027B6"/>
    <w:rsid w:val="00802A02"/>
    <w:rsid w:val="00802CDD"/>
    <w:rsid w:val="00804411"/>
    <w:rsid w:val="00804B1F"/>
    <w:rsid w:val="0080553C"/>
    <w:rsid w:val="00806D15"/>
    <w:rsid w:val="00806E35"/>
    <w:rsid w:val="008070A9"/>
    <w:rsid w:val="00807412"/>
    <w:rsid w:val="00807725"/>
    <w:rsid w:val="00807831"/>
    <w:rsid w:val="00807A13"/>
    <w:rsid w:val="008100F8"/>
    <w:rsid w:val="00810229"/>
    <w:rsid w:val="008107C1"/>
    <w:rsid w:val="00811050"/>
    <w:rsid w:val="00811100"/>
    <w:rsid w:val="0081144F"/>
    <w:rsid w:val="00811A6B"/>
    <w:rsid w:val="008121C3"/>
    <w:rsid w:val="008131FC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FE1"/>
    <w:rsid w:val="00837C63"/>
    <w:rsid w:val="00837D4C"/>
    <w:rsid w:val="008400EA"/>
    <w:rsid w:val="008406B2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3329"/>
    <w:rsid w:val="008536EC"/>
    <w:rsid w:val="00853B68"/>
    <w:rsid w:val="00853DDD"/>
    <w:rsid w:val="00853DEB"/>
    <w:rsid w:val="00854089"/>
    <w:rsid w:val="008544E8"/>
    <w:rsid w:val="00855592"/>
    <w:rsid w:val="008558B7"/>
    <w:rsid w:val="00855969"/>
    <w:rsid w:val="00855E4D"/>
    <w:rsid w:val="00855EA7"/>
    <w:rsid w:val="00856314"/>
    <w:rsid w:val="00856589"/>
    <w:rsid w:val="00857229"/>
    <w:rsid w:val="0085738E"/>
    <w:rsid w:val="00860A2C"/>
    <w:rsid w:val="008612BD"/>
    <w:rsid w:val="00861AA9"/>
    <w:rsid w:val="00861E6C"/>
    <w:rsid w:val="008623AB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D9E"/>
    <w:rsid w:val="00865048"/>
    <w:rsid w:val="00866E8F"/>
    <w:rsid w:val="00870213"/>
    <w:rsid w:val="0087039B"/>
    <w:rsid w:val="0087052B"/>
    <w:rsid w:val="008711F7"/>
    <w:rsid w:val="00871503"/>
    <w:rsid w:val="008715A0"/>
    <w:rsid w:val="008715C7"/>
    <w:rsid w:val="00874509"/>
    <w:rsid w:val="00874701"/>
    <w:rsid w:val="008751AF"/>
    <w:rsid w:val="0087711A"/>
    <w:rsid w:val="008771B4"/>
    <w:rsid w:val="00877211"/>
    <w:rsid w:val="008774B6"/>
    <w:rsid w:val="00877789"/>
    <w:rsid w:val="008800EE"/>
    <w:rsid w:val="00880A33"/>
    <w:rsid w:val="0088135B"/>
    <w:rsid w:val="00881620"/>
    <w:rsid w:val="0088189D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90107"/>
    <w:rsid w:val="008901E7"/>
    <w:rsid w:val="00890DFD"/>
    <w:rsid w:val="00891130"/>
    <w:rsid w:val="008913B1"/>
    <w:rsid w:val="00892043"/>
    <w:rsid w:val="008930A2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282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BC9"/>
    <w:rsid w:val="008B6F77"/>
    <w:rsid w:val="008B6FBF"/>
    <w:rsid w:val="008B74AB"/>
    <w:rsid w:val="008B7B6C"/>
    <w:rsid w:val="008C13C5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5898"/>
    <w:rsid w:val="008D6143"/>
    <w:rsid w:val="008D64C2"/>
    <w:rsid w:val="008D6533"/>
    <w:rsid w:val="008D6872"/>
    <w:rsid w:val="008D6F15"/>
    <w:rsid w:val="008D7635"/>
    <w:rsid w:val="008D76F7"/>
    <w:rsid w:val="008D7D37"/>
    <w:rsid w:val="008E08FE"/>
    <w:rsid w:val="008E09FB"/>
    <w:rsid w:val="008E319D"/>
    <w:rsid w:val="008E4701"/>
    <w:rsid w:val="008E4D99"/>
    <w:rsid w:val="008E4E7F"/>
    <w:rsid w:val="008E54A1"/>
    <w:rsid w:val="008E631A"/>
    <w:rsid w:val="008E651A"/>
    <w:rsid w:val="008E6BC7"/>
    <w:rsid w:val="008E7403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4D5"/>
    <w:rsid w:val="0090571A"/>
    <w:rsid w:val="0090602F"/>
    <w:rsid w:val="009060FD"/>
    <w:rsid w:val="0090644D"/>
    <w:rsid w:val="009066AF"/>
    <w:rsid w:val="00906F05"/>
    <w:rsid w:val="009079CF"/>
    <w:rsid w:val="00907AD1"/>
    <w:rsid w:val="0091114D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EEB"/>
    <w:rsid w:val="009178CB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365E"/>
    <w:rsid w:val="0093440F"/>
    <w:rsid w:val="009345DC"/>
    <w:rsid w:val="00934998"/>
    <w:rsid w:val="00935065"/>
    <w:rsid w:val="00935431"/>
    <w:rsid w:val="00935B70"/>
    <w:rsid w:val="00935D4E"/>
    <w:rsid w:val="00936758"/>
    <w:rsid w:val="00936886"/>
    <w:rsid w:val="00936CF0"/>
    <w:rsid w:val="0094098F"/>
    <w:rsid w:val="00941679"/>
    <w:rsid w:val="009416CF"/>
    <w:rsid w:val="00941CC6"/>
    <w:rsid w:val="00942A08"/>
    <w:rsid w:val="009436F5"/>
    <w:rsid w:val="009438C8"/>
    <w:rsid w:val="00944522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6017F"/>
    <w:rsid w:val="00960574"/>
    <w:rsid w:val="009619E1"/>
    <w:rsid w:val="00962288"/>
    <w:rsid w:val="009637F9"/>
    <w:rsid w:val="00963BCF"/>
    <w:rsid w:val="00963D09"/>
    <w:rsid w:val="009648BC"/>
    <w:rsid w:val="00965310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17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7D1"/>
    <w:rsid w:val="0099088A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34F"/>
    <w:rsid w:val="00997016"/>
    <w:rsid w:val="00997B35"/>
    <w:rsid w:val="00997F67"/>
    <w:rsid w:val="009A0295"/>
    <w:rsid w:val="009A0B73"/>
    <w:rsid w:val="009A0C5A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662D"/>
    <w:rsid w:val="009A70D6"/>
    <w:rsid w:val="009A7151"/>
    <w:rsid w:val="009A721A"/>
    <w:rsid w:val="009A7DA6"/>
    <w:rsid w:val="009B0490"/>
    <w:rsid w:val="009B0CF0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F51"/>
    <w:rsid w:val="009B7008"/>
    <w:rsid w:val="009B7271"/>
    <w:rsid w:val="009B7D6F"/>
    <w:rsid w:val="009C0EBF"/>
    <w:rsid w:val="009C15D5"/>
    <w:rsid w:val="009C1DEB"/>
    <w:rsid w:val="009C22EA"/>
    <w:rsid w:val="009C2F1C"/>
    <w:rsid w:val="009C3E33"/>
    <w:rsid w:val="009D0DDD"/>
    <w:rsid w:val="009D137F"/>
    <w:rsid w:val="009D19EF"/>
    <w:rsid w:val="009D2713"/>
    <w:rsid w:val="009D27B3"/>
    <w:rsid w:val="009D291D"/>
    <w:rsid w:val="009D2CF1"/>
    <w:rsid w:val="009D3064"/>
    <w:rsid w:val="009D313E"/>
    <w:rsid w:val="009D31A2"/>
    <w:rsid w:val="009D3942"/>
    <w:rsid w:val="009D452E"/>
    <w:rsid w:val="009D4808"/>
    <w:rsid w:val="009D4EF4"/>
    <w:rsid w:val="009D6615"/>
    <w:rsid w:val="009D70F2"/>
    <w:rsid w:val="009D7119"/>
    <w:rsid w:val="009D78EA"/>
    <w:rsid w:val="009D7B73"/>
    <w:rsid w:val="009D7CB7"/>
    <w:rsid w:val="009E0AD2"/>
    <w:rsid w:val="009E2C69"/>
    <w:rsid w:val="009E37B0"/>
    <w:rsid w:val="009E391C"/>
    <w:rsid w:val="009E41BE"/>
    <w:rsid w:val="009E4846"/>
    <w:rsid w:val="009E54E8"/>
    <w:rsid w:val="009E65EE"/>
    <w:rsid w:val="009E6A4B"/>
    <w:rsid w:val="009E6D56"/>
    <w:rsid w:val="009E7107"/>
    <w:rsid w:val="009E7DB0"/>
    <w:rsid w:val="009E7EB4"/>
    <w:rsid w:val="009F00AC"/>
    <w:rsid w:val="009F11B1"/>
    <w:rsid w:val="009F13DD"/>
    <w:rsid w:val="009F1661"/>
    <w:rsid w:val="009F2109"/>
    <w:rsid w:val="009F2686"/>
    <w:rsid w:val="009F2690"/>
    <w:rsid w:val="009F276A"/>
    <w:rsid w:val="009F27A7"/>
    <w:rsid w:val="009F2AF9"/>
    <w:rsid w:val="009F2EEE"/>
    <w:rsid w:val="009F2F8F"/>
    <w:rsid w:val="009F2FED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22EE"/>
    <w:rsid w:val="00A029FA"/>
    <w:rsid w:val="00A03185"/>
    <w:rsid w:val="00A039EB"/>
    <w:rsid w:val="00A060F7"/>
    <w:rsid w:val="00A063E8"/>
    <w:rsid w:val="00A06957"/>
    <w:rsid w:val="00A06B13"/>
    <w:rsid w:val="00A07018"/>
    <w:rsid w:val="00A07055"/>
    <w:rsid w:val="00A07502"/>
    <w:rsid w:val="00A075A7"/>
    <w:rsid w:val="00A10448"/>
    <w:rsid w:val="00A121B1"/>
    <w:rsid w:val="00A1307D"/>
    <w:rsid w:val="00A13117"/>
    <w:rsid w:val="00A1326E"/>
    <w:rsid w:val="00A1341E"/>
    <w:rsid w:val="00A135E6"/>
    <w:rsid w:val="00A13FE2"/>
    <w:rsid w:val="00A146B0"/>
    <w:rsid w:val="00A15630"/>
    <w:rsid w:val="00A157EC"/>
    <w:rsid w:val="00A15965"/>
    <w:rsid w:val="00A16028"/>
    <w:rsid w:val="00A16260"/>
    <w:rsid w:val="00A162F4"/>
    <w:rsid w:val="00A1667E"/>
    <w:rsid w:val="00A17967"/>
    <w:rsid w:val="00A17D04"/>
    <w:rsid w:val="00A200B3"/>
    <w:rsid w:val="00A2028D"/>
    <w:rsid w:val="00A204DC"/>
    <w:rsid w:val="00A20DC7"/>
    <w:rsid w:val="00A21138"/>
    <w:rsid w:val="00A212D6"/>
    <w:rsid w:val="00A2193F"/>
    <w:rsid w:val="00A22FF4"/>
    <w:rsid w:val="00A233DB"/>
    <w:rsid w:val="00A23996"/>
    <w:rsid w:val="00A23E81"/>
    <w:rsid w:val="00A25896"/>
    <w:rsid w:val="00A26219"/>
    <w:rsid w:val="00A26E93"/>
    <w:rsid w:val="00A276AE"/>
    <w:rsid w:val="00A27AB0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5FCE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582"/>
    <w:rsid w:val="00A41F1C"/>
    <w:rsid w:val="00A42056"/>
    <w:rsid w:val="00A427E9"/>
    <w:rsid w:val="00A42A80"/>
    <w:rsid w:val="00A42B8B"/>
    <w:rsid w:val="00A43353"/>
    <w:rsid w:val="00A44757"/>
    <w:rsid w:val="00A448D3"/>
    <w:rsid w:val="00A46021"/>
    <w:rsid w:val="00A4719C"/>
    <w:rsid w:val="00A47C94"/>
    <w:rsid w:val="00A512B0"/>
    <w:rsid w:val="00A51609"/>
    <w:rsid w:val="00A517B7"/>
    <w:rsid w:val="00A5181D"/>
    <w:rsid w:val="00A5185F"/>
    <w:rsid w:val="00A52BAA"/>
    <w:rsid w:val="00A52E11"/>
    <w:rsid w:val="00A542FE"/>
    <w:rsid w:val="00A54693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3AE3"/>
    <w:rsid w:val="00A645CB"/>
    <w:rsid w:val="00A6598D"/>
    <w:rsid w:val="00A65AF1"/>
    <w:rsid w:val="00A66AA6"/>
    <w:rsid w:val="00A670B0"/>
    <w:rsid w:val="00A67BAB"/>
    <w:rsid w:val="00A67D6E"/>
    <w:rsid w:val="00A70D4F"/>
    <w:rsid w:val="00A70F0C"/>
    <w:rsid w:val="00A710DA"/>
    <w:rsid w:val="00A71979"/>
    <w:rsid w:val="00A71E4E"/>
    <w:rsid w:val="00A7214A"/>
    <w:rsid w:val="00A7228B"/>
    <w:rsid w:val="00A723BF"/>
    <w:rsid w:val="00A73608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39A2"/>
    <w:rsid w:val="00A9486B"/>
    <w:rsid w:val="00A94BE9"/>
    <w:rsid w:val="00A956D3"/>
    <w:rsid w:val="00A9598D"/>
    <w:rsid w:val="00A95F69"/>
    <w:rsid w:val="00A9606A"/>
    <w:rsid w:val="00A961D0"/>
    <w:rsid w:val="00A96E5D"/>
    <w:rsid w:val="00A96FB5"/>
    <w:rsid w:val="00A97712"/>
    <w:rsid w:val="00A97D55"/>
    <w:rsid w:val="00A97E24"/>
    <w:rsid w:val="00AA2FE8"/>
    <w:rsid w:val="00AA331D"/>
    <w:rsid w:val="00AA349D"/>
    <w:rsid w:val="00AA4105"/>
    <w:rsid w:val="00AA49B9"/>
    <w:rsid w:val="00AA4D19"/>
    <w:rsid w:val="00AA6DF4"/>
    <w:rsid w:val="00AA7220"/>
    <w:rsid w:val="00AA7579"/>
    <w:rsid w:val="00AA7B6C"/>
    <w:rsid w:val="00AB0717"/>
    <w:rsid w:val="00AB08A9"/>
    <w:rsid w:val="00AB0AF4"/>
    <w:rsid w:val="00AB0E72"/>
    <w:rsid w:val="00AB0F69"/>
    <w:rsid w:val="00AB0FAF"/>
    <w:rsid w:val="00AB15F1"/>
    <w:rsid w:val="00AB2126"/>
    <w:rsid w:val="00AB22F3"/>
    <w:rsid w:val="00AB2BC1"/>
    <w:rsid w:val="00AB3283"/>
    <w:rsid w:val="00AB4236"/>
    <w:rsid w:val="00AB4ACC"/>
    <w:rsid w:val="00AB58BB"/>
    <w:rsid w:val="00AB5D07"/>
    <w:rsid w:val="00AB65E2"/>
    <w:rsid w:val="00AB6634"/>
    <w:rsid w:val="00AB66C6"/>
    <w:rsid w:val="00AB771A"/>
    <w:rsid w:val="00AB7DDA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2EE"/>
    <w:rsid w:val="00AE359A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E46"/>
    <w:rsid w:val="00AE7EC1"/>
    <w:rsid w:val="00AF1D47"/>
    <w:rsid w:val="00AF1F20"/>
    <w:rsid w:val="00AF24B1"/>
    <w:rsid w:val="00AF3090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BD"/>
    <w:rsid w:val="00B00D1A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527C"/>
    <w:rsid w:val="00B05320"/>
    <w:rsid w:val="00B0553D"/>
    <w:rsid w:val="00B0575B"/>
    <w:rsid w:val="00B057C5"/>
    <w:rsid w:val="00B05FF6"/>
    <w:rsid w:val="00B065DF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773"/>
    <w:rsid w:val="00B12B81"/>
    <w:rsid w:val="00B12E6A"/>
    <w:rsid w:val="00B12F2E"/>
    <w:rsid w:val="00B12FA2"/>
    <w:rsid w:val="00B132CF"/>
    <w:rsid w:val="00B13E0F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27B5"/>
    <w:rsid w:val="00B23D9F"/>
    <w:rsid w:val="00B23E9D"/>
    <w:rsid w:val="00B243E1"/>
    <w:rsid w:val="00B244AC"/>
    <w:rsid w:val="00B2511C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B80"/>
    <w:rsid w:val="00B34C30"/>
    <w:rsid w:val="00B34D84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0AC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1C87"/>
    <w:rsid w:val="00B6232F"/>
    <w:rsid w:val="00B629DD"/>
    <w:rsid w:val="00B6359C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30"/>
    <w:rsid w:val="00B71A98"/>
    <w:rsid w:val="00B71DAA"/>
    <w:rsid w:val="00B723E7"/>
    <w:rsid w:val="00B72539"/>
    <w:rsid w:val="00B73472"/>
    <w:rsid w:val="00B74F21"/>
    <w:rsid w:val="00B761D1"/>
    <w:rsid w:val="00B76697"/>
    <w:rsid w:val="00B769C9"/>
    <w:rsid w:val="00B769EB"/>
    <w:rsid w:val="00B775F7"/>
    <w:rsid w:val="00B77652"/>
    <w:rsid w:val="00B80088"/>
    <w:rsid w:val="00B801B4"/>
    <w:rsid w:val="00B801CD"/>
    <w:rsid w:val="00B80D6F"/>
    <w:rsid w:val="00B82D35"/>
    <w:rsid w:val="00B832EA"/>
    <w:rsid w:val="00B83F83"/>
    <w:rsid w:val="00B84BCC"/>
    <w:rsid w:val="00B85F9A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A37"/>
    <w:rsid w:val="00B91359"/>
    <w:rsid w:val="00B91C0D"/>
    <w:rsid w:val="00B92196"/>
    <w:rsid w:val="00B922DB"/>
    <w:rsid w:val="00B9248F"/>
    <w:rsid w:val="00B92ABE"/>
    <w:rsid w:val="00B92F14"/>
    <w:rsid w:val="00B93A12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BF0"/>
    <w:rsid w:val="00BA303F"/>
    <w:rsid w:val="00BA3328"/>
    <w:rsid w:val="00BA4543"/>
    <w:rsid w:val="00BA4794"/>
    <w:rsid w:val="00BA4CEF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B0163"/>
    <w:rsid w:val="00BB0550"/>
    <w:rsid w:val="00BB06D8"/>
    <w:rsid w:val="00BB0DCB"/>
    <w:rsid w:val="00BB1461"/>
    <w:rsid w:val="00BB16C6"/>
    <w:rsid w:val="00BB1845"/>
    <w:rsid w:val="00BB20D0"/>
    <w:rsid w:val="00BB265D"/>
    <w:rsid w:val="00BB2A5B"/>
    <w:rsid w:val="00BB3350"/>
    <w:rsid w:val="00BB3373"/>
    <w:rsid w:val="00BB3E02"/>
    <w:rsid w:val="00BB4263"/>
    <w:rsid w:val="00BB47F4"/>
    <w:rsid w:val="00BB5356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D75"/>
    <w:rsid w:val="00BC4168"/>
    <w:rsid w:val="00BC4A6C"/>
    <w:rsid w:val="00BC4BA5"/>
    <w:rsid w:val="00BC59E2"/>
    <w:rsid w:val="00BC68A7"/>
    <w:rsid w:val="00BD0083"/>
    <w:rsid w:val="00BD1477"/>
    <w:rsid w:val="00BD22CC"/>
    <w:rsid w:val="00BD3075"/>
    <w:rsid w:val="00BD3546"/>
    <w:rsid w:val="00BD547B"/>
    <w:rsid w:val="00BD5DDE"/>
    <w:rsid w:val="00BD5E1E"/>
    <w:rsid w:val="00BD60AB"/>
    <w:rsid w:val="00BD7313"/>
    <w:rsid w:val="00BE1518"/>
    <w:rsid w:val="00BE25F5"/>
    <w:rsid w:val="00BE26C3"/>
    <w:rsid w:val="00BE28BC"/>
    <w:rsid w:val="00BE2C1B"/>
    <w:rsid w:val="00BE308E"/>
    <w:rsid w:val="00BE3819"/>
    <w:rsid w:val="00BE3A98"/>
    <w:rsid w:val="00BE4112"/>
    <w:rsid w:val="00BE41C5"/>
    <w:rsid w:val="00BE4D7F"/>
    <w:rsid w:val="00BE530E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2871"/>
    <w:rsid w:val="00BF2EAA"/>
    <w:rsid w:val="00BF2F74"/>
    <w:rsid w:val="00BF30CA"/>
    <w:rsid w:val="00BF362E"/>
    <w:rsid w:val="00BF406B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528"/>
    <w:rsid w:val="00C0089E"/>
    <w:rsid w:val="00C00C2B"/>
    <w:rsid w:val="00C00DC2"/>
    <w:rsid w:val="00C00F80"/>
    <w:rsid w:val="00C013D3"/>
    <w:rsid w:val="00C01B7C"/>
    <w:rsid w:val="00C01E06"/>
    <w:rsid w:val="00C02956"/>
    <w:rsid w:val="00C0298A"/>
    <w:rsid w:val="00C02A44"/>
    <w:rsid w:val="00C03512"/>
    <w:rsid w:val="00C044A4"/>
    <w:rsid w:val="00C04604"/>
    <w:rsid w:val="00C04CFC"/>
    <w:rsid w:val="00C0582A"/>
    <w:rsid w:val="00C05F14"/>
    <w:rsid w:val="00C06898"/>
    <w:rsid w:val="00C06A82"/>
    <w:rsid w:val="00C06AD6"/>
    <w:rsid w:val="00C06B22"/>
    <w:rsid w:val="00C06EE8"/>
    <w:rsid w:val="00C0707C"/>
    <w:rsid w:val="00C07231"/>
    <w:rsid w:val="00C07DF9"/>
    <w:rsid w:val="00C108D2"/>
    <w:rsid w:val="00C11EFB"/>
    <w:rsid w:val="00C125C3"/>
    <w:rsid w:val="00C12777"/>
    <w:rsid w:val="00C128CA"/>
    <w:rsid w:val="00C13829"/>
    <w:rsid w:val="00C14A58"/>
    <w:rsid w:val="00C16A8D"/>
    <w:rsid w:val="00C17888"/>
    <w:rsid w:val="00C179F0"/>
    <w:rsid w:val="00C17E87"/>
    <w:rsid w:val="00C20F34"/>
    <w:rsid w:val="00C21390"/>
    <w:rsid w:val="00C216A7"/>
    <w:rsid w:val="00C21AD6"/>
    <w:rsid w:val="00C21EFE"/>
    <w:rsid w:val="00C22F03"/>
    <w:rsid w:val="00C23A60"/>
    <w:rsid w:val="00C2483B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61A3"/>
    <w:rsid w:val="00C37429"/>
    <w:rsid w:val="00C3765A"/>
    <w:rsid w:val="00C402DA"/>
    <w:rsid w:val="00C40C7B"/>
    <w:rsid w:val="00C40FCD"/>
    <w:rsid w:val="00C4166D"/>
    <w:rsid w:val="00C4321D"/>
    <w:rsid w:val="00C44465"/>
    <w:rsid w:val="00C449AB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1BA"/>
    <w:rsid w:val="00C515F4"/>
    <w:rsid w:val="00C5171A"/>
    <w:rsid w:val="00C5181C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82C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BB2"/>
    <w:rsid w:val="00C70D9E"/>
    <w:rsid w:val="00C710A9"/>
    <w:rsid w:val="00C713F2"/>
    <w:rsid w:val="00C73944"/>
    <w:rsid w:val="00C73B17"/>
    <w:rsid w:val="00C73BA3"/>
    <w:rsid w:val="00C742C2"/>
    <w:rsid w:val="00C74682"/>
    <w:rsid w:val="00C74A1D"/>
    <w:rsid w:val="00C7506A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A88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9A7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4BE"/>
    <w:rsid w:val="00CA5684"/>
    <w:rsid w:val="00CA5B0F"/>
    <w:rsid w:val="00CA5B2D"/>
    <w:rsid w:val="00CA698E"/>
    <w:rsid w:val="00CA6C54"/>
    <w:rsid w:val="00CA7563"/>
    <w:rsid w:val="00CA7851"/>
    <w:rsid w:val="00CA7B68"/>
    <w:rsid w:val="00CA7C69"/>
    <w:rsid w:val="00CB09AC"/>
    <w:rsid w:val="00CB12A0"/>
    <w:rsid w:val="00CB13EC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D5B"/>
    <w:rsid w:val="00CB6058"/>
    <w:rsid w:val="00CB67AB"/>
    <w:rsid w:val="00CB6883"/>
    <w:rsid w:val="00CB690F"/>
    <w:rsid w:val="00CB6B57"/>
    <w:rsid w:val="00CB6D91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360"/>
    <w:rsid w:val="00CC6599"/>
    <w:rsid w:val="00CC69FB"/>
    <w:rsid w:val="00CC6E8B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A02"/>
    <w:rsid w:val="00CE5E63"/>
    <w:rsid w:val="00CE6102"/>
    <w:rsid w:val="00CE75F5"/>
    <w:rsid w:val="00CE7817"/>
    <w:rsid w:val="00CF0FD8"/>
    <w:rsid w:val="00CF1220"/>
    <w:rsid w:val="00CF1447"/>
    <w:rsid w:val="00CF181B"/>
    <w:rsid w:val="00CF2026"/>
    <w:rsid w:val="00CF20E7"/>
    <w:rsid w:val="00CF2522"/>
    <w:rsid w:val="00CF2C0C"/>
    <w:rsid w:val="00CF314C"/>
    <w:rsid w:val="00CF37EC"/>
    <w:rsid w:val="00CF3B63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4D0"/>
    <w:rsid w:val="00D032FE"/>
    <w:rsid w:val="00D03CE1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1556"/>
    <w:rsid w:val="00D121BE"/>
    <w:rsid w:val="00D12902"/>
    <w:rsid w:val="00D1298B"/>
    <w:rsid w:val="00D13040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E35"/>
    <w:rsid w:val="00D26560"/>
    <w:rsid w:val="00D269FB"/>
    <w:rsid w:val="00D276D5"/>
    <w:rsid w:val="00D302AE"/>
    <w:rsid w:val="00D30F90"/>
    <w:rsid w:val="00D311B0"/>
    <w:rsid w:val="00D31709"/>
    <w:rsid w:val="00D32103"/>
    <w:rsid w:val="00D3237A"/>
    <w:rsid w:val="00D33595"/>
    <w:rsid w:val="00D337F1"/>
    <w:rsid w:val="00D339FA"/>
    <w:rsid w:val="00D33FDC"/>
    <w:rsid w:val="00D34566"/>
    <w:rsid w:val="00D34970"/>
    <w:rsid w:val="00D3577A"/>
    <w:rsid w:val="00D359AA"/>
    <w:rsid w:val="00D35FB3"/>
    <w:rsid w:val="00D3618B"/>
    <w:rsid w:val="00D3662B"/>
    <w:rsid w:val="00D369BF"/>
    <w:rsid w:val="00D37618"/>
    <w:rsid w:val="00D4022A"/>
    <w:rsid w:val="00D405BA"/>
    <w:rsid w:val="00D40A91"/>
    <w:rsid w:val="00D4197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6F12"/>
    <w:rsid w:val="00D670F1"/>
    <w:rsid w:val="00D677FE"/>
    <w:rsid w:val="00D67850"/>
    <w:rsid w:val="00D67F93"/>
    <w:rsid w:val="00D71524"/>
    <w:rsid w:val="00D71955"/>
    <w:rsid w:val="00D724C7"/>
    <w:rsid w:val="00D72AA1"/>
    <w:rsid w:val="00D72B2D"/>
    <w:rsid w:val="00D73410"/>
    <w:rsid w:val="00D73893"/>
    <w:rsid w:val="00D73D10"/>
    <w:rsid w:val="00D73EA0"/>
    <w:rsid w:val="00D743DC"/>
    <w:rsid w:val="00D7462B"/>
    <w:rsid w:val="00D7493E"/>
    <w:rsid w:val="00D758FA"/>
    <w:rsid w:val="00D759EE"/>
    <w:rsid w:val="00D760CD"/>
    <w:rsid w:val="00D7618C"/>
    <w:rsid w:val="00D768B8"/>
    <w:rsid w:val="00D76C4B"/>
    <w:rsid w:val="00D81082"/>
    <w:rsid w:val="00D81190"/>
    <w:rsid w:val="00D82857"/>
    <w:rsid w:val="00D83A34"/>
    <w:rsid w:val="00D83AED"/>
    <w:rsid w:val="00D83FEB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599C"/>
    <w:rsid w:val="00D9694F"/>
    <w:rsid w:val="00D96A6E"/>
    <w:rsid w:val="00D97AD2"/>
    <w:rsid w:val="00D97E25"/>
    <w:rsid w:val="00D97E7C"/>
    <w:rsid w:val="00D97F49"/>
    <w:rsid w:val="00D97F54"/>
    <w:rsid w:val="00DA005D"/>
    <w:rsid w:val="00DA0107"/>
    <w:rsid w:val="00DA1411"/>
    <w:rsid w:val="00DA17FC"/>
    <w:rsid w:val="00DA18DB"/>
    <w:rsid w:val="00DA23D2"/>
    <w:rsid w:val="00DA2CAE"/>
    <w:rsid w:val="00DA2E17"/>
    <w:rsid w:val="00DA310E"/>
    <w:rsid w:val="00DA33FE"/>
    <w:rsid w:val="00DA34BF"/>
    <w:rsid w:val="00DA3D04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B0A48"/>
    <w:rsid w:val="00DB0FEA"/>
    <w:rsid w:val="00DB12E4"/>
    <w:rsid w:val="00DB1A71"/>
    <w:rsid w:val="00DB2035"/>
    <w:rsid w:val="00DB20A7"/>
    <w:rsid w:val="00DB2411"/>
    <w:rsid w:val="00DB2BC4"/>
    <w:rsid w:val="00DB2C2C"/>
    <w:rsid w:val="00DB3303"/>
    <w:rsid w:val="00DB3447"/>
    <w:rsid w:val="00DB3CDE"/>
    <w:rsid w:val="00DB5816"/>
    <w:rsid w:val="00DB6A61"/>
    <w:rsid w:val="00DB6B79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8D6"/>
    <w:rsid w:val="00DD5A32"/>
    <w:rsid w:val="00DD6E3B"/>
    <w:rsid w:val="00DD7288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238D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F0470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E2E"/>
    <w:rsid w:val="00E014A8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B39"/>
    <w:rsid w:val="00E14FE7"/>
    <w:rsid w:val="00E1515B"/>
    <w:rsid w:val="00E15B5D"/>
    <w:rsid w:val="00E15CA8"/>
    <w:rsid w:val="00E1623D"/>
    <w:rsid w:val="00E16708"/>
    <w:rsid w:val="00E16936"/>
    <w:rsid w:val="00E16BA9"/>
    <w:rsid w:val="00E16D47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A83"/>
    <w:rsid w:val="00E22ABA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5987"/>
    <w:rsid w:val="00E36342"/>
    <w:rsid w:val="00E370DC"/>
    <w:rsid w:val="00E37612"/>
    <w:rsid w:val="00E40B2A"/>
    <w:rsid w:val="00E40B3B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1FED"/>
    <w:rsid w:val="00E42B9D"/>
    <w:rsid w:val="00E430EE"/>
    <w:rsid w:val="00E43129"/>
    <w:rsid w:val="00E43868"/>
    <w:rsid w:val="00E44839"/>
    <w:rsid w:val="00E4488D"/>
    <w:rsid w:val="00E44907"/>
    <w:rsid w:val="00E44AE0"/>
    <w:rsid w:val="00E456E8"/>
    <w:rsid w:val="00E463CF"/>
    <w:rsid w:val="00E474F0"/>
    <w:rsid w:val="00E506D3"/>
    <w:rsid w:val="00E5098F"/>
    <w:rsid w:val="00E50B65"/>
    <w:rsid w:val="00E51111"/>
    <w:rsid w:val="00E5115D"/>
    <w:rsid w:val="00E51197"/>
    <w:rsid w:val="00E51919"/>
    <w:rsid w:val="00E51C2E"/>
    <w:rsid w:val="00E51FFF"/>
    <w:rsid w:val="00E5200C"/>
    <w:rsid w:val="00E530C8"/>
    <w:rsid w:val="00E544B3"/>
    <w:rsid w:val="00E54A26"/>
    <w:rsid w:val="00E54B26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4190"/>
    <w:rsid w:val="00E64580"/>
    <w:rsid w:val="00E64934"/>
    <w:rsid w:val="00E64DD4"/>
    <w:rsid w:val="00E651EB"/>
    <w:rsid w:val="00E65BEB"/>
    <w:rsid w:val="00E65EAE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448"/>
    <w:rsid w:val="00E845AE"/>
    <w:rsid w:val="00E845F9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5D5F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ADF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CA6"/>
    <w:rsid w:val="00EB4FD9"/>
    <w:rsid w:val="00EB4FE6"/>
    <w:rsid w:val="00EB527A"/>
    <w:rsid w:val="00EB52A8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1DC"/>
    <w:rsid w:val="00EC7219"/>
    <w:rsid w:val="00EC75C2"/>
    <w:rsid w:val="00EC763A"/>
    <w:rsid w:val="00EC7C11"/>
    <w:rsid w:val="00EC7F54"/>
    <w:rsid w:val="00ED0105"/>
    <w:rsid w:val="00ED0D18"/>
    <w:rsid w:val="00ED1711"/>
    <w:rsid w:val="00ED1A0F"/>
    <w:rsid w:val="00ED2393"/>
    <w:rsid w:val="00ED36C7"/>
    <w:rsid w:val="00ED4236"/>
    <w:rsid w:val="00ED4264"/>
    <w:rsid w:val="00ED4454"/>
    <w:rsid w:val="00ED4F06"/>
    <w:rsid w:val="00ED4F5D"/>
    <w:rsid w:val="00ED55CD"/>
    <w:rsid w:val="00ED594D"/>
    <w:rsid w:val="00ED5C3F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29"/>
    <w:rsid w:val="00EF1BD3"/>
    <w:rsid w:val="00EF21AA"/>
    <w:rsid w:val="00EF2236"/>
    <w:rsid w:val="00EF2543"/>
    <w:rsid w:val="00EF27DF"/>
    <w:rsid w:val="00EF2B35"/>
    <w:rsid w:val="00EF3888"/>
    <w:rsid w:val="00EF3CB2"/>
    <w:rsid w:val="00EF40A8"/>
    <w:rsid w:val="00EF480B"/>
    <w:rsid w:val="00EF5C61"/>
    <w:rsid w:val="00EF6FA7"/>
    <w:rsid w:val="00F01149"/>
    <w:rsid w:val="00F01303"/>
    <w:rsid w:val="00F01340"/>
    <w:rsid w:val="00F01454"/>
    <w:rsid w:val="00F016AC"/>
    <w:rsid w:val="00F02131"/>
    <w:rsid w:val="00F03328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97C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F24"/>
    <w:rsid w:val="00F162B4"/>
    <w:rsid w:val="00F1638F"/>
    <w:rsid w:val="00F17568"/>
    <w:rsid w:val="00F17677"/>
    <w:rsid w:val="00F176D8"/>
    <w:rsid w:val="00F17C47"/>
    <w:rsid w:val="00F2054E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D02"/>
    <w:rsid w:val="00F306B8"/>
    <w:rsid w:val="00F31A69"/>
    <w:rsid w:val="00F31BEC"/>
    <w:rsid w:val="00F32224"/>
    <w:rsid w:val="00F322C6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33D"/>
    <w:rsid w:val="00F376DC"/>
    <w:rsid w:val="00F3796E"/>
    <w:rsid w:val="00F4017C"/>
    <w:rsid w:val="00F416BD"/>
    <w:rsid w:val="00F41753"/>
    <w:rsid w:val="00F41AD4"/>
    <w:rsid w:val="00F421C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50017"/>
    <w:rsid w:val="00F50296"/>
    <w:rsid w:val="00F511E4"/>
    <w:rsid w:val="00F51292"/>
    <w:rsid w:val="00F51629"/>
    <w:rsid w:val="00F5181C"/>
    <w:rsid w:val="00F518BF"/>
    <w:rsid w:val="00F52157"/>
    <w:rsid w:val="00F52C3F"/>
    <w:rsid w:val="00F539C0"/>
    <w:rsid w:val="00F558CC"/>
    <w:rsid w:val="00F5679A"/>
    <w:rsid w:val="00F56E0C"/>
    <w:rsid w:val="00F56FFF"/>
    <w:rsid w:val="00F57AB2"/>
    <w:rsid w:val="00F57C44"/>
    <w:rsid w:val="00F607B5"/>
    <w:rsid w:val="00F61247"/>
    <w:rsid w:val="00F61897"/>
    <w:rsid w:val="00F62A61"/>
    <w:rsid w:val="00F63001"/>
    <w:rsid w:val="00F6390B"/>
    <w:rsid w:val="00F63B8C"/>
    <w:rsid w:val="00F64CF9"/>
    <w:rsid w:val="00F6679E"/>
    <w:rsid w:val="00F66A8C"/>
    <w:rsid w:val="00F66AA5"/>
    <w:rsid w:val="00F66DE2"/>
    <w:rsid w:val="00F6736E"/>
    <w:rsid w:val="00F67427"/>
    <w:rsid w:val="00F677A2"/>
    <w:rsid w:val="00F67AE6"/>
    <w:rsid w:val="00F70549"/>
    <w:rsid w:val="00F71234"/>
    <w:rsid w:val="00F71440"/>
    <w:rsid w:val="00F72176"/>
    <w:rsid w:val="00F7233C"/>
    <w:rsid w:val="00F72492"/>
    <w:rsid w:val="00F73258"/>
    <w:rsid w:val="00F7418F"/>
    <w:rsid w:val="00F74334"/>
    <w:rsid w:val="00F743D3"/>
    <w:rsid w:val="00F74489"/>
    <w:rsid w:val="00F75A33"/>
    <w:rsid w:val="00F761D0"/>
    <w:rsid w:val="00F76542"/>
    <w:rsid w:val="00F77EC0"/>
    <w:rsid w:val="00F8030D"/>
    <w:rsid w:val="00F81445"/>
    <w:rsid w:val="00F81BC1"/>
    <w:rsid w:val="00F82055"/>
    <w:rsid w:val="00F82747"/>
    <w:rsid w:val="00F82A9A"/>
    <w:rsid w:val="00F8344D"/>
    <w:rsid w:val="00F83794"/>
    <w:rsid w:val="00F83B04"/>
    <w:rsid w:val="00F83F82"/>
    <w:rsid w:val="00F84FF6"/>
    <w:rsid w:val="00F8510D"/>
    <w:rsid w:val="00F85DC4"/>
    <w:rsid w:val="00F85F1E"/>
    <w:rsid w:val="00F85FE1"/>
    <w:rsid w:val="00F863D1"/>
    <w:rsid w:val="00F864E3"/>
    <w:rsid w:val="00F866B2"/>
    <w:rsid w:val="00F87BB4"/>
    <w:rsid w:val="00F910DF"/>
    <w:rsid w:val="00F914A2"/>
    <w:rsid w:val="00F9193B"/>
    <w:rsid w:val="00F9239A"/>
    <w:rsid w:val="00F92FA5"/>
    <w:rsid w:val="00F93C1D"/>
    <w:rsid w:val="00F94990"/>
    <w:rsid w:val="00F95565"/>
    <w:rsid w:val="00F95584"/>
    <w:rsid w:val="00F95C64"/>
    <w:rsid w:val="00F95D29"/>
    <w:rsid w:val="00F95E49"/>
    <w:rsid w:val="00F970A5"/>
    <w:rsid w:val="00F978F0"/>
    <w:rsid w:val="00F97A53"/>
    <w:rsid w:val="00F97CD1"/>
    <w:rsid w:val="00F97CF5"/>
    <w:rsid w:val="00F97D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FDE"/>
    <w:rsid w:val="00FA528B"/>
    <w:rsid w:val="00FA5AEF"/>
    <w:rsid w:val="00FA6424"/>
    <w:rsid w:val="00FA6C50"/>
    <w:rsid w:val="00FA772D"/>
    <w:rsid w:val="00FA787E"/>
    <w:rsid w:val="00FA7E6C"/>
    <w:rsid w:val="00FB110A"/>
    <w:rsid w:val="00FB1C1C"/>
    <w:rsid w:val="00FB1F51"/>
    <w:rsid w:val="00FB26CA"/>
    <w:rsid w:val="00FB2A51"/>
    <w:rsid w:val="00FB41AC"/>
    <w:rsid w:val="00FB4628"/>
    <w:rsid w:val="00FB4999"/>
    <w:rsid w:val="00FB569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2F2F"/>
    <w:rsid w:val="00FD32D0"/>
    <w:rsid w:val="00FD3410"/>
    <w:rsid w:val="00FD4999"/>
    <w:rsid w:val="00FD51A5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2F6"/>
    <w:rsid w:val="00FE7A9F"/>
    <w:rsid w:val="00FF084D"/>
    <w:rsid w:val="00FF0FFE"/>
    <w:rsid w:val="00FF167F"/>
    <w:rsid w:val="00FF1A5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6374"/>
    <w:rsid w:val="00FF6C98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uiPriority w:val="9"/>
    <w:qFormat/>
    <w:rsid w:val="00B450AC"/>
    <w:pPr>
      <w:keepNext/>
      <w:spacing w:before="240" w:after="60" w:line="360" w:lineRule="auto"/>
      <w:ind w:firstLine="709"/>
      <w:jc w:val="both"/>
      <w:outlineLvl w:val="3"/>
    </w:pPr>
    <w:rPr>
      <w:b/>
      <w:bCs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00"/>
    <w:pPr>
      <w:ind w:left="720"/>
      <w:contextualSpacing/>
    </w:pPr>
  </w:style>
  <w:style w:type="paragraph" w:styleId="a4">
    <w:name w:val="No Spacing"/>
    <w:uiPriority w:val="1"/>
    <w:qFormat/>
    <w:rsid w:val="00C22F03"/>
    <w:rPr>
      <w:rFonts w:ascii="Times New Roman" w:eastAsia="Times New Roman" w:hAnsi="Times New Roman"/>
      <w:sz w:val="28"/>
      <w:szCs w:val="22"/>
    </w:rPr>
  </w:style>
  <w:style w:type="table" w:styleId="a5">
    <w:name w:val="Table Grid"/>
    <w:basedOn w:val="a1"/>
    <w:uiPriority w:val="59"/>
    <w:rsid w:val="00B0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66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8677A"/>
    <w:rPr>
      <w:rFonts w:ascii="Times New Roman" w:eastAsia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8677A"/>
    <w:rPr>
      <w:rFonts w:ascii="Times New Roman" w:eastAsia="Times New Roman" w:hAnsi="Times New Roman"/>
      <w:sz w:val="28"/>
      <w:lang w:eastAsia="ru-RU"/>
    </w:rPr>
  </w:style>
  <w:style w:type="character" w:styleId="aa">
    <w:name w:val="Strong"/>
    <w:uiPriority w:val="22"/>
    <w:qFormat/>
    <w:rsid w:val="00A7214A"/>
    <w:rPr>
      <w:b/>
      <w:bCs/>
    </w:rPr>
  </w:style>
  <w:style w:type="paragraph" w:customStyle="1" w:styleId="ab">
    <w:name w:val="ЭЭГ"/>
    <w:basedOn w:val="a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1">
    <w:name w:val="Основной текст (4)_"/>
    <w:link w:val="42"/>
    <w:rsid w:val="00A146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"/>
    <w:rsid w:val="00A146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eastAsia="en-US"/>
    </w:rPr>
  </w:style>
  <w:style w:type="paragraph" w:customStyle="1" w:styleId="1">
    <w:name w:val="Основной текст1"/>
    <w:basedOn w:val="a"/>
    <w:link w:val="ac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eastAsia="en-US"/>
    </w:rPr>
  </w:style>
  <w:style w:type="paragraph" w:customStyle="1" w:styleId="2">
    <w:name w:val="Основной текст2"/>
    <w:basedOn w:val="a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character" w:customStyle="1" w:styleId="FontStyle54">
    <w:name w:val="Font Style54"/>
    <w:uiPriority w:val="99"/>
    <w:rsid w:val="004D16B6"/>
    <w:rPr>
      <w:rFonts w:ascii="Times New Roman" w:hAnsi="Times New Roman" w:cs="Times New Roman"/>
      <w:b/>
      <w:bCs/>
      <w:sz w:val="18"/>
      <w:szCs w:val="18"/>
    </w:rPr>
  </w:style>
  <w:style w:type="paragraph" w:customStyle="1" w:styleId="ListParagraph">
    <w:name w:val="List Paragraph"/>
    <w:basedOn w:val="a"/>
    <w:rsid w:val="0060768F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styleId="ad">
    <w:name w:val="Title"/>
    <w:basedOn w:val="a"/>
    <w:link w:val="ae"/>
    <w:qFormat/>
    <w:rsid w:val="0060768F"/>
    <w:pPr>
      <w:spacing w:after="0" w:line="240" w:lineRule="auto"/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60768F"/>
    <w:rPr>
      <w:rFonts w:ascii="Times New Roman" w:eastAsia="Times New Roman" w:hAnsi="Times New Roman"/>
      <w:b/>
      <w:sz w:val="28"/>
    </w:rPr>
  </w:style>
  <w:style w:type="paragraph" w:styleId="af">
    <w:name w:val="Normal (Web)"/>
    <w:basedOn w:val="a"/>
    <w:uiPriority w:val="99"/>
    <w:unhideWhenUsed/>
    <w:rsid w:val="007503F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B450AC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8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87A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D61A-2D9D-4C55-A356-FE397EA7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Rukap</cp:lastModifiedBy>
  <cp:revision>2</cp:revision>
  <cp:lastPrinted>2020-11-11T11:51:00Z</cp:lastPrinted>
  <dcterms:created xsi:type="dcterms:W3CDTF">2020-11-13T12:37:00Z</dcterms:created>
  <dcterms:modified xsi:type="dcterms:W3CDTF">2020-11-13T12:37:00Z</dcterms:modified>
</cp:coreProperties>
</file>