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5A" w:rsidRDefault="00B7695A" w:rsidP="00AD4580">
      <w:pPr>
        <w:jc w:val="center"/>
        <w:rPr>
          <w:rFonts w:ascii="Arial" w:hAnsi="Arial" w:cs="Arial"/>
          <w:b/>
          <w:sz w:val="28"/>
          <w:szCs w:val="28"/>
        </w:rPr>
      </w:pP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D4580">
        <w:rPr>
          <w:rFonts w:ascii="Arial" w:hAnsi="Arial" w:cs="Arial"/>
          <w:b/>
          <w:sz w:val="28"/>
          <w:szCs w:val="28"/>
        </w:rPr>
        <w:t>АДМИНИСТРАЦИЯ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ХУТОРСКОЙ  СЕЛЬСОВЕТ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НОВОСЕРГИЕВСКОГО РАЙОНА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AD4580" w:rsidRPr="00AD4580" w:rsidRDefault="00AD4580" w:rsidP="00B7695A">
      <w:pPr>
        <w:jc w:val="center"/>
        <w:rPr>
          <w:rFonts w:ascii="Arial" w:hAnsi="Arial" w:cs="Arial"/>
          <w:b/>
          <w:sz w:val="16"/>
          <w:szCs w:val="16"/>
        </w:rPr>
      </w:pPr>
    </w:p>
    <w:p w:rsidR="00AD4580" w:rsidRPr="00AD4580" w:rsidRDefault="00AD4580" w:rsidP="00B7695A">
      <w:pPr>
        <w:jc w:val="center"/>
        <w:rPr>
          <w:rFonts w:ascii="Arial" w:hAnsi="Arial" w:cs="Arial"/>
          <w:b/>
          <w:sz w:val="16"/>
          <w:szCs w:val="16"/>
        </w:rPr>
      </w:pP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ПОСТАНОВЛЕНИЕ</w:t>
      </w:r>
    </w:p>
    <w:p w:rsidR="00AD4580" w:rsidRDefault="00AD4580" w:rsidP="00AD4580">
      <w:pPr>
        <w:rPr>
          <w:b/>
          <w:sz w:val="28"/>
          <w:szCs w:val="28"/>
        </w:rPr>
      </w:pPr>
    </w:p>
    <w:p w:rsidR="00AD4580" w:rsidRPr="00AD4580" w:rsidRDefault="004F054B" w:rsidP="00AD45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="00AD4580" w:rsidRPr="00AD4580">
        <w:rPr>
          <w:rFonts w:ascii="Arial" w:hAnsi="Arial" w:cs="Arial"/>
          <w:b/>
          <w:sz w:val="28"/>
          <w:szCs w:val="28"/>
        </w:rPr>
        <w:t xml:space="preserve"> октября 20</w:t>
      </w:r>
      <w:r>
        <w:rPr>
          <w:rFonts w:ascii="Arial" w:hAnsi="Arial" w:cs="Arial"/>
          <w:b/>
          <w:sz w:val="28"/>
          <w:szCs w:val="28"/>
        </w:rPr>
        <w:t>20</w:t>
      </w:r>
      <w:r w:rsidR="00AD4580" w:rsidRPr="00AD4580">
        <w:rPr>
          <w:rFonts w:ascii="Arial" w:hAnsi="Arial" w:cs="Arial"/>
          <w:b/>
          <w:sz w:val="28"/>
          <w:szCs w:val="28"/>
        </w:rPr>
        <w:t xml:space="preserve"> год                                                                     № </w:t>
      </w:r>
      <w:r>
        <w:rPr>
          <w:rFonts w:ascii="Arial" w:hAnsi="Arial" w:cs="Arial"/>
          <w:b/>
          <w:sz w:val="28"/>
          <w:szCs w:val="28"/>
        </w:rPr>
        <w:t>54</w:t>
      </w:r>
      <w:r w:rsidR="00AD4580" w:rsidRPr="00AD4580">
        <w:rPr>
          <w:rFonts w:ascii="Arial" w:hAnsi="Arial" w:cs="Arial"/>
          <w:b/>
          <w:sz w:val="28"/>
          <w:szCs w:val="28"/>
        </w:rPr>
        <w:t xml:space="preserve"> -п. </w:t>
      </w:r>
    </w:p>
    <w:p w:rsidR="00AD4580" w:rsidRPr="00AD4580" w:rsidRDefault="00AD4580" w:rsidP="00AD4580">
      <w:pPr>
        <w:rPr>
          <w:rFonts w:ascii="Arial" w:hAnsi="Arial" w:cs="Arial"/>
          <w:b/>
          <w:sz w:val="28"/>
          <w:szCs w:val="28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 xml:space="preserve">«О прогнозе социально-экономического </w:t>
      </w:r>
      <w:r>
        <w:rPr>
          <w:rFonts w:ascii="Arial" w:hAnsi="Arial" w:cs="Arial"/>
          <w:b/>
          <w:sz w:val="28"/>
          <w:szCs w:val="28"/>
        </w:rPr>
        <w:t xml:space="preserve">развития МО Хуторской </w:t>
      </w:r>
      <w:r w:rsidRPr="00AD4580">
        <w:rPr>
          <w:rFonts w:ascii="Arial" w:hAnsi="Arial" w:cs="Arial"/>
          <w:b/>
          <w:sz w:val="28"/>
          <w:szCs w:val="28"/>
        </w:rPr>
        <w:t xml:space="preserve">сельсоветНовосергиевского района Оренбургской области </w:t>
      </w:r>
      <w:r w:rsidRPr="00AD4580">
        <w:rPr>
          <w:rFonts w:ascii="Arial" w:hAnsi="Arial" w:cs="Arial"/>
          <w:b/>
          <w:color w:val="000000"/>
          <w:sz w:val="28"/>
        </w:rPr>
        <w:t>на 202</w:t>
      </w:r>
      <w:r w:rsidR="004F054B">
        <w:rPr>
          <w:rFonts w:ascii="Arial" w:hAnsi="Arial" w:cs="Arial"/>
          <w:b/>
          <w:color w:val="000000"/>
          <w:sz w:val="28"/>
        </w:rPr>
        <w:t>1</w:t>
      </w:r>
      <w:r w:rsidRPr="00AD4580">
        <w:rPr>
          <w:rFonts w:ascii="Arial" w:hAnsi="Arial" w:cs="Arial"/>
          <w:b/>
          <w:color w:val="000000"/>
          <w:sz w:val="28"/>
        </w:rPr>
        <w:t xml:space="preserve"> год и плановый период</w:t>
      </w:r>
      <w:r w:rsidR="00C57426">
        <w:rPr>
          <w:rFonts w:ascii="Arial" w:hAnsi="Arial" w:cs="Arial"/>
          <w:b/>
          <w:color w:val="000000"/>
          <w:sz w:val="28"/>
        </w:rPr>
        <w:t xml:space="preserve"> 2022</w:t>
      </w:r>
      <w:r w:rsidRPr="00AD4580">
        <w:rPr>
          <w:rFonts w:ascii="Arial" w:hAnsi="Arial" w:cs="Arial"/>
          <w:b/>
          <w:color w:val="000000"/>
          <w:sz w:val="28"/>
        </w:rPr>
        <w:t>-202</w:t>
      </w:r>
      <w:r w:rsidR="004F054B">
        <w:rPr>
          <w:rFonts w:ascii="Arial" w:hAnsi="Arial" w:cs="Arial"/>
          <w:b/>
          <w:color w:val="000000"/>
          <w:sz w:val="28"/>
        </w:rPr>
        <w:t>3</w:t>
      </w:r>
      <w:r w:rsidRPr="00AD4580">
        <w:rPr>
          <w:rFonts w:ascii="Arial" w:hAnsi="Arial" w:cs="Arial"/>
          <w:b/>
          <w:color w:val="000000"/>
          <w:sz w:val="28"/>
        </w:rPr>
        <w:t xml:space="preserve"> годов</w:t>
      </w:r>
      <w:r w:rsidRPr="00AD4580">
        <w:rPr>
          <w:rFonts w:ascii="Arial" w:hAnsi="Arial" w:cs="Arial"/>
          <w:b/>
          <w:sz w:val="28"/>
          <w:szCs w:val="28"/>
        </w:rPr>
        <w:t>».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4F054B" w:rsidP="00AD45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D4580" w:rsidRPr="00AD4580">
        <w:rPr>
          <w:rFonts w:ascii="Arial" w:hAnsi="Arial" w:cs="Arial"/>
          <w:sz w:val="28"/>
          <w:szCs w:val="28"/>
        </w:rPr>
        <w:t xml:space="preserve">В  соответствии  с Положением  о бюджетном  процессе  в муниципальном образовании Хуторской сельсовет Новосергиевского района  Оренбургской области»,  утвержденного решением Совета депутатов  Хуторского сельсовета Новосергиевского района Оренбургской области № </w:t>
      </w:r>
      <w:r>
        <w:rPr>
          <w:rFonts w:ascii="Arial" w:hAnsi="Arial" w:cs="Arial"/>
          <w:sz w:val="28"/>
          <w:szCs w:val="28"/>
        </w:rPr>
        <w:t>54</w:t>
      </w:r>
      <w:r w:rsidR="00AD4580" w:rsidRPr="00AD4580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5</w:t>
      </w:r>
      <w:r w:rsidR="00AD4580" w:rsidRPr="00AD4580">
        <w:rPr>
          <w:rFonts w:ascii="Arial" w:hAnsi="Arial" w:cs="Arial"/>
          <w:sz w:val="28"/>
          <w:szCs w:val="28"/>
        </w:rPr>
        <w:t xml:space="preserve">  от </w:t>
      </w:r>
      <w:r>
        <w:rPr>
          <w:rFonts w:ascii="Arial" w:hAnsi="Arial" w:cs="Arial"/>
          <w:sz w:val="28"/>
          <w:szCs w:val="28"/>
        </w:rPr>
        <w:t>22</w:t>
      </w:r>
      <w:r w:rsidR="00AD4580" w:rsidRPr="00AD45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06</w:t>
      </w:r>
      <w:r w:rsidR="00AD4580" w:rsidRPr="00AD4580">
        <w:rPr>
          <w:rFonts w:ascii="Arial" w:hAnsi="Arial" w:cs="Arial"/>
          <w:sz w:val="28"/>
          <w:szCs w:val="28"/>
        </w:rPr>
        <w:t>.20</w:t>
      </w:r>
      <w:r>
        <w:rPr>
          <w:rFonts w:ascii="Arial" w:hAnsi="Arial" w:cs="Arial"/>
          <w:sz w:val="28"/>
          <w:szCs w:val="28"/>
        </w:rPr>
        <w:t>20</w:t>
      </w:r>
      <w:r w:rsidR="00AD4580" w:rsidRPr="00AD4580">
        <w:rPr>
          <w:rFonts w:ascii="Arial" w:hAnsi="Arial" w:cs="Arial"/>
          <w:sz w:val="28"/>
          <w:szCs w:val="28"/>
        </w:rPr>
        <w:t xml:space="preserve"> г., Устава муниципального образования Хуторской сельсовет Новосергиевского района, и рассмотрев проект прогноза  социально-экономического развития  Администрации Хуторского сельсовета Новосергиевского района Оренбургской области  </w:t>
      </w:r>
      <w:r w:rsidR="00AD4580" w:rsidRPr="00AD4580">
        <w:rPr>
          <w:rFonts w:ascii="Arial" w:hAnsi="Arial" w:cs="Arial"/>
          <w:color w:val="000000"/>
          <w:sz w:val="28"/>
          <w:szCs w:val="28"/>
        </w:rPr>
        <w:t>на 202</w:t>
      </w:r>
      <w:r>
        <w:rPr>
          <w:rFonts w:ascii="Arial" w:hAnsi="Arial" w:cs="Arial"/>
          <w:color w:val="000000"/>
          <w:sz w:val="28"/>
          <w:szCs w:val="28"/>
        </w:rPr>
        <w:t>1</w:t>
      </w:r>
      <w:r w:rsidR="00AD4580" w:rsidRPr="00AD4580">
        <w:rPr>
          <w:rFonts w:ascii="Arial" w:hAnsi="Arial" w:cs="Arial"/>
          <w:color w:val="000000"/>
          <w:sz w:val="28"/>
          <w:szCs w:val="28"/>
        </w:rPr>
        <w:t xml:space="preserve"> год и плановый период 202</w:t>
      </w:r>
      <w:r>
        <w:rPr>
          <w:rFonts w:ascii="Arial" w:hAnsi="Arial" w:cs="Arial"/>
          <w:color w:val="000000"/>
          <w:sz w:val="28"/>
          <w:szCs w:val="28"/>
        </w:rPr>
        <w:t>2</w:t>
      </w:r>
      <w:r w:rsidR="00AD4580" w:rsidRPr="00AD4580">
        <w:rPr>
          <w:rFonts w:ascii="Arial" w:hAnsi="Arial" w:cs="Arial"/>
          <w:color w:val="000000"/>
          <w:sz w:val="28"/>
          <w:szCs w:val="28"/>
        </w:rPr>
        <w:t>-202</w:t>
      </w:r>
      <w:r w:rsidR="00C57426">
        <w:rPr>
          <w:rFonts w:ascii="Arial" w:hAnsi="Arial" w:cs="Arial"/>
          <w:color w:val="000000"/>
          <w:sz w:val="28"/>
          <w:szCs w:val="28"/>
        </w:rPr>
        <w:t>3</w:t>
      </w:r>
      <w:r w:rsidR="00AD4580" w:rsidRPr="00AD4580">
        <w:rPr>
          <w:rFonts w:ascii="Arial" w:hAnsi="Arial" w:cs="Arial"/>
          <w:color w:val="000000"/>
          <w:sz w:val="28"/>
          <w:szCs w:val="28"/>
        </w:rPr>
        <w:t xml:space="preserve"> годов</w:t>
      </w:r>
      <w:r w:rsidR="00AD4580" w:rsidRPr="00AD4580">
        <w:rPr>
          <w:rFonts w:ascii="Arial" w:hAnsi="Arial" w:cs="Arial"/>
          <w:sz w:val="28"/>
          <w:szCs w:val="28"/>
        </w:rPr>
        <w:t>:</w:t>
      </w:r>
    </w:p>
    <w:p w:rsidR="00AD4580" w:rsidRPr="00AD4580" w:rsidRDefault="00AD4580" w:rsidP="00AD4580">
      <w:pPr>
        <w:jc w:val="both"/>
        <w:rPr>
          <w:rFonts w:ascii="Arial" w:hAnsi="Arial" w:cs="Arial"/>
          <w:sz w:val="28"/>
          <w:szCs w:val="28"/>
        </w:rPr>
      </w:pPr>
    </w:p>
    <w:p w:rsidR="00AD4580" w:rsidRPr="00AD4580" w:rsidRDefault="00AD4580" w:rsidP="00AD458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 xml:space="preserve">Утвердить прогноз социально-экономического развития  муниципального образования Хуторской сельсовет  Новосергиевского района Оренбургской области </w:t>
      </w:r>
      <w:r w:rsidRPr="00AD4580">
        <w:rPr>
          <w:rFonts w:ascii="Arial" w:hAnsi="Arial" w:cs="Arial"/>
          <w:color w:val="000000"/>
          <w:sz w:val="28"/>
          <w:szCs w:val="28"/>
        </w:rPr>
        <w:t>на 202</w:t>
      </w:r>
      <w:r w:rsidR="004F054B">
        <w:rPr>
          <w:rFonts w:ascii="Arial" w:hAnsi="Arial" w:cs="Arial"/>
          <w:color w:val="000000"/>
          <w:sz w:val="28"/>
          <w:szCs w:val="28"/>
        </w:rPr>
        <w:t>1</w:t>
      </w:r>
      <w:r w:rsidRPr="00AD4580">
        <w:rPr>
          <w:rFonts w:ascii="Arial" w:hAnsi="Arial" w:cs="Arial"/>
          <w:color w:val="000000"/>
          <w:sz w:val="28"/>
          <w:szCs w:val="28"/>
        </w:rPr>
        <w:t xml:space="preserve"> год и плановый период 202</w:t>
      </w:r>
      <w:r w:rsidR="004F054B">
        <w:rPr>
          <w:rFonts w:ascii="Arial" w:hAnsi="Arial" w:cs="Arial"/>
          <w:color w:val="000000"/>
          <w:sz w:val="28"/>
          <w:szCs w:val="28"/>
        </w:rPr>
        <w:t>2</w:t>
      </w:r>
      <w:r w:rsidRPr="00AD4580">
        <w:rPr>
          <w:rFonts w:ascii="Arial" w:hAnsi="Arial" w:cs="Arial"/>
          <w:color w:val="000000"/>
          <w:sz w:val="28"/>
          <w:szCs w:val="28"/>
        </w:rPr>
        <w:t xml:space="preserve"> - 202</w:t>
      </w:r>
      <w:r w:rsidR="004F054B">
        <w:rPr>
          <w:rFonts w:ascii="Arial" w:hAnsi="Arial" w:cs="Arial"/>
          <w:color w:val="000000"/>
          <w:sz w:val="28"/>
          <w:szCs w:val="28"/>
        </w:rPr>
        <w:t>3</w:t>
      </w:r>
      <w:r w:rsidRPr="00AD4580">
        <w:rPr>
          <w:rFonts w:ascii="Arial" w:hAnsi="Arial" w:cs="Arial"/>
          <w:color w:val="000000"/>
          <w:sz w:val="28"/>
          <w:szCs w:val="28"/>
        </w:rPr>
        <w:t xml:space="preserve"> годов</w:t>
      </w:r>
      <w:r w:rsidRPr="00AD4580">
        <w:rPr>
          <w:rFonts w:ascii="Arial" w:hAnsi="Arial" w:cs="Arial"/>
          <w:sz w:val="28"/>
          <w:szCs w:val="28"/>
        </w:rPr>
        <w:t xml:space="preserve"> согласно приложению.</w:t>
      </w:r>
    </w:p>
    <w:p w:rsidR="00AD4580" w:rsidRPr="00AD4580" w:rsidRDefault="00AD4580" w:rsidP="00AD458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>Рекомендовать руководителям предприятий сельсовета всех форм собственности разработать и осуществить мероприятия по обеспечению выполнения основных показателей прогноза в целях обеспечения стабильного развития предприятий и исключения их банкротства.</w:t>
      </w:r>
    </w:p>
    <w:p w:rsidR="00AD4580" w:rsidRPr="00AD4580" w:rsidRDefault="00AD4580" w:rsidP="00AD458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>Контроль за исполнением настоящего постановления оставляю за собой</w:t>
      </w:r>
    </w:p>
    <w:p w:rsidR="00AD4580" w:rsidRPr="00AD4580" w:rsidRDefault="00AD4580" w:rsidP="00AD45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Хуторского сельсовета Новосергиевского района Оренбургской области.</w:t>
      </w:r>
    </w:p>
    <w:p w:rsidR="00AD4580" w:rsidRPr="00AD4580" w:rsidRDefault="00AD4580" w:rsidP="00AD4580">
      <w:pPr>
        <w:jc w:val="both"/>
        <w:rPr>
          <w:rFonts w:ascii="Arial" w:hAnsi="Arial" w:cs="Arial"/>
          <w:sz w:val="28"/>
          <w:szCs w:val="28"/>
        </w:rPr>
      </w:pPr>
    </w:p>
    <w:p w:rsidR="00AD4580" w:rsidRDefault="00AD4580" w:rsidP="00AD4580">
      <w:pPr>
        <w:ind w:right="-425"/>
        <w:rPr>
          <w:rFonts w:ascii="Arial" w:hAnsi="Arial" w:cs="Arial"/>
          <w:sz w:val="28"/>
          <w:szCs w:val="28"/>
        </w:rPr>
      </w:pPr>
    </w:p>
    <w:p w:rsidR="00AD4580" w:rsidRPr="00AD4580" w:rsidRDefault="00AD4580" w:rsidP="00AD4580">
      <w:pPr>
        <w:ind w:right="-425"/>
        <w:rPr>
          <w:rFonts w:ascii="Arial" w:hAnsi="Arial" w:cs="Arial"/>
          <w:sz w:val="28"/>
          <w:szCs w:val="28"/>
        </w:rPr>
      </w:pPr>
      <w:proofErr w:type="gramStart"/>
      <w:r w:rsidRPr="00AD4580">
        <w:rPr>
          <w:rFonts w:ascii="Arial" w:hAnsi="Arial" w:cs="Arial"/>
          <w:sz w:val="28"/>
          <w:szCs w:val="28"/>
        </w:rPr>
        <w:t>Глава  администрации</w:t>
      </w:r>
      <w:proofErr w:type="gramEnd"/>
      <w:r w:rsidR="00C57426">
        <w:rPr>
          <w:rFonts w:ascii="Arial" w:hAnsi="Arial" w:cs="Arial"/>
          <w:sz w:val="28"/>
          <w:szCs w:val="28"/>
        </w:rPr>
        <w:t xml:space="preserve"> </w:t>
      </w:r>
    </w:p>
    <w:p w:rsidR="00AD4580" w:rsidRPr="00AD4580" w:rsidRDefault="00AD4580" w:rsidP="00AD4580">
      <w:pPr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 xml:space="preserve">Хуторского сельсовета                                          С.А.  Семенко    </w:t>
      </w:r>
    </w:p>
    <w:p w:rsidR="00AD4580" w:rsidRPr="00AD4580" w:rsidRDefault="00AD4580" w:rsidP="00AD4580">
      <w:pPr>
        <w:rPr>
          <w:rFonts w:ascii="Arial" w:hAnsi="Arial" w:cs="Arial"/>
          <w:sz w:val="28"/>
          <w:szCs w:val="28"/>
        </w:rPr>
      </w:pPr>
    </w:p>
    <w:p w:rsidR="00CA3A55" w:rsidRPr="00B7695A" w:rsidRDefault="00AD4580">
      <w:pPr>
        <w:rPr>
          <w:rFonts w:ascii="Arial" w:hAnsi="Arial" w:cs="Arial"/>
          <w:sz w:val="28"/>
          <w:szCs w:val="28"/>
        </w:rPr>
      </w:pPr>
      <w:proofErr w:type="gramStart"/>
      <w:r w:rsidRPr="00AD4580">
        <w:rPr>
          <w:rFonts w:ascii="Arial" w:hAnsi="Arial" w:cs="Arial"/>
          <w:sz w:val="28"/>
          <w:szCs w:val="28"/>
        </w:rPr>
        <w:t xml:space="preserve">Разослано:  </w:t>
      </w:r>
      <w:proofErr w:type="spellStart"/>
      <w:r w:rsidRPr="00AD4580">
        <w:rPr>
          <w:rFonts w:ascii="Arial" w:hAnsi="Arial" w:cs="Arial"/>
          <w:sz w:val="28"/>
          <w:szCs w:val="28"/>
        </w:rPr>
        <w:t>орготделу</w:t>
      </w:r>
      <w:proofErr w:type="spellEnd"/>
      <w:proofErr w:type="gramEnd"/>
      <w:r w:rsidRPr="00AD4580">
        <w:rPr>
          <w:rFonts w:ascii="Arial" w:hAnsi="Arial" w:cs="Arial"/>
          <w:sz w:val="28"/>
          <w:szCs w:val="28"/>
        </w:rPr>
        <w:t>, прокурору, в дело.</w:t>
      </w:r>
    </w:p>
    <w:sectPr w:rsidR="00CA3A55" w:rsidRPr="00B7695A" w:rsidSect="0066239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51A49"/>
    <w:multiLevelType w:val="hybridMultilevel"/>
    <w:tmpl w:val="1966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80"/>
    <w:rsid w:val="000C0770"/>
    <w:rsid w:val="004F054B"/>
    <w:rsid w:val="008F2998"/>
    <w:rsid w:val="00AD4580"/>
    <w:rsid w:val="00AE1866"/>
    <w:rsid w:val="00B7695A"/>
    <w:rsid w:val="00C21209"/>
    <w:rsid w:val="00C5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4892B-E92C-4BFF-8891-959F2CF5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69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9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2020-11-02T04:33:00Z</cp:lastPrinted>
  <dcterms:created xsi:type="dcterms:W3CDTF">2020-10-28T04:12:00Z</dcterms:created>
  <dcterms:modified xsi:type="dcterms:W3CDTF">2020-11-02T04:34:00Z</dcterms:modified>
</cp:coreProperties>
</file>