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43" w:rsidRPr="00BB3A43" w:rsidRDefault="00BF6A7A" w:rsidP="00BB3A43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spacing w:val="-4"/>
        </w:rPr>
        <w:t xml:space="preserve">     </w:t>
      </w:r>
      <w:r w:rsidR="00BB3A43" w:rsidRPr="00A86814">
        <w:rPr>
          <w:sz w:val="28"/>
          <w:szCs w:val="28"/>
        </w:rPr>
        <w:t xml:space="preserve">            </w:t>
      </w:r>
      <w:r w:rsidR="00BB3A43" w:rsidRPr="00BB3A43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B3A43" w:rsidRPr="00BB3A43" w:rsidRDefault="00BB3A43" w:rsidP="00BB3A43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BB3A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B3A43" w:rsidRPr="00BB3A43" w:rsidRDefault="00BB3A43" w:rsidP="00BB3A43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BB3A43">
        <w:rPr>
          <w:rFonts w:ascii="Times New Roman" w:hAnsi="Times New Roman" w:cs="Times New Roman"/>
          <w:sz w:val="28"/>
          <w:szCs w:val="28"/>
        </w:rPr>
        <w:t xml:space="preserve">          ХУТОРСКОЙ СЕЛЬСОВЕТ</w:t>
      </w:r>
    </w:p>
    <w:p w:rsidR="00BB3A43" w:rsidRDefault="00BB3A43" w:rsidP="00BB3A43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BB3A43">
        <w:rPr>
          <w:rFonts w:ascii="Times New Roman" w:hAnsi="Times New Roman" w:cs="Times New Roman"/>
          <w:sz w:val="28"/>
          <w:szCs w:val="28"/>
        </w:rPr>
        <w:t xml:space="preserve">       НОВОСЕРГИЕВСКОГО РАЙОНА</w:t>
      </w:r>
    </w:p>
    <w:p w:rsidR="00180B4B" w:rsidRPr="00BB3A43" w:rsidRDefault="00180B4B" w:rsidP="00BB3A43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ОРЕНБУРГСКОЙ ОБЛАСТИ</w:t>
      </w:r>
    </w:p>
    <w:p w:rsidR="00BB3A43" w:rsidRPr="00BB3A43" w:rsidRDefault="00BB3A43" w:rsidP="00BB3A43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95D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A43">
        <w:rPr>
          <w:rFonts w:ascii="Times New Roman" w:hAnsi="Times New Roman" w:cs="Times New Roman"/>
          <w:sz w:val="28"/>
          <w:szCs w:val="28"/>
        </w:rPr>
        <w:t xml:space="preserve">ТРЕТЬЕГО СОЗЫВА </w:t>
      </w:r>
    </w:p>
    <w:p w:rsidR="00BB3A43" w:rsidRPr="00BB3A43" w:rsidRDefault="00BB3A43" w:rsidP="00BB3A43">
      <w:pPr>
        <w:pStyle w:val="a6"/>
        <w:jc w:val="left"/>
        <w:rPr>
          <w:szCs w:val="28"/>
        </w:rPr>
      </w:pPr>
      <w:r w:rsidRPr="00BB3A43">
        <w:rPr>
          <w:color w:val="000000"/>
          <w:szCs w:val="28"/>
        </w:rPr>
        <w:tab/>
      </w:r>
      <w:r w:rsidRPr="00BB3A43">
        <w:rPr>
          <w:color w:val="000000"/>
          <w:szCs w:val="28"/>
        </w:rPr>
        <w:tab/>
      </w:r>
      <w:r w:rsidRPr="00BB3A43">
        <w:rPr>
          <w:color w:val="000000"/>
          <w:szCs w:val="28"/>
        </w:rPr>
        <w:tab/>
      </w:r>
      <w:r w:rsidRPr="00BB3A43">
        <w:rPr>
          <w:color w:val="000000"/>
          <w:szCs w:val="28"/>
        </w:rPr>
        <w:tab/>
      </w:r>
      <w:r w:rsidRPr="00BB3A43">
        <w:rPr>
          <w:color w:val="000000"/>
          <w:szCs w:val="28"/>
        </w:rPr>
        <w:tab/>
      </w:r>
      <w:r w:rsidRPr="00BB3A43">
        <w:rPr>
          <w:color w:val="000000"/>
          <w:szCs w:val="28"/>
        </w:rPr>
        <w:tab/>
      </w:r>
    </w:p>
    <w:p w:rsidR="00BB3A43" w:rsidRPr="00BB3A43" w:rsidRDefault="00BB3A43" w:rsidP="00BB3A4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B3A43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BB3A4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bookmarkStart w:id="0" w:name="_GoBack"/>
      <w:bookmarkEnd w:id="0"/>
    </w:p>
    <w:p w:rsidR="00BB3A43" w:rsidRDefault="00BB3A43" w:rsidP="00BB3A43">
      <w:pPr>
        <w:pStyle w:val="a6"/>
        <w:jc w:val="left"/>
        <w:rPr>
          <w:b w:val="0"/>
          <w:szCs w:val="28"/>
        </w:rPr>
      </w:pPr>
      <w:r w:rsidRPr="00BB3A43">
        <w:rPr>
          <w:b w:val="0"/>
          <w:szCs w:val="28"/>
        </w:rPr>
        <w:t xml:space="preserve">09 ноября </w:t>
      </w:r>
      <w:proofErr w:type="gramStart"/>
      <w:r w:rsidRPr="00BB3A43">
        <w:rPr>
          <w:b w:val="0"/>
          <w:szCs w:val="28"/>
        </w:rPr>
        <w:t>2017  года</w:t>
      </w:r>
      <w:proofErr w:type="gramEnd"/>
      <w:r w:rsidRPr="00BB3A43">
        <w:rPr>
          <w:b w:val="0"/>
          <w:szCs w:val="28"/>
        </w:rPr>
        <w:t xml:space="preserve">  №  21/2  </w:t>
      </w:r>
      <w:proofErr w:type="spellStart"/>
      <w:r w:rsidRPr="00BB3A43">
        <w:rPr>
          <w:b w:val="0"/>
          <w:szCs w:val="28"/>
        </w:rPr>
        <w:t>р.С</w:t>
      </w:r>
      <w:proofErr w:type="spellEnd"/>
      <w:r w:rsidRPr="00BB3A43">
        <w:rPr>
          <w:b w:val="0"/>
          <w:szCs w:val="28"/>
        </w:rPr>
        <w:t>.</w:t>
      </w:r>
    </w:p>
    <w:p w:rsidR="00995D48" w:rsidRDefault="00995D48" w:rsidP="00BB3A43">
      <w:pPr>
        <w:pStyle w:val="a6"/>
        <w:jc w:val="left"/>
        <w:rPr>
          <w:b w:val="0"/>
          <w:szCs w:val="28"/>
        </w:rPr>
      </w:pPr>
    </w:p>
    <w:p w:rsidR="00BB3A43" w:rsidRDefault="00BF6A7A" w:rsidP="00BB3A43">
      <w:pPr>
        <w:pStyle w:val="a6"/>
        <w:jc w:val="left"/>
        <w:rPr>
          <w:b w:val="0"/>
          <w:bCs/>
          <w:szCs w:val="28"/>
        </w:rPr>
      </w:pPr>
      <w:r w:rsidRPr="00BB3A43">
        <w:rPr>
          <w:b w:val="0"/>
          <w:bCs/>
          <w:spacing w:val="-1"/>
          <w:szCs w:val="28"/>
        </w:rPr>
        <w:t>О самообложении граждан</w:t>
      </w:r>
      <w:r w:rsidR="00BB3A43" w:rsidRPr="00BB3A43">
        <w:rPr>
          <w:b w:val="0"/>
          <w:bCs/>
          <w:spacing w:val="-1"/>
          <w:szCs w:val="28"/>
        </w:rPr>
        <w:t xml:space="preserve"> </w:t>
      </w:r>
      <w:r w:rsidRPr="00BB3A43">
        <w:rPr>
          <w:b w:val="0"/>
          <w:bCs/>
          <w:szCs w:val="28"/>
        </w:rPr>
        <w:t xml:space="preserve">муниципального </w:t>
      </w:r>
    </w:p>
    <w:p w:rsidR="00BB3A43" w:rsidRPr="00BB3A43" w:rsidRDefault="00BF6A7A" w:rsidP="00BB3A43">
      <w:pPr>
        <w:pStyle w:val="a6"/>
        <w:jc w:val="left"/>
        <w:rPr>
          <w:b w:val="0"/>
          <w:bCs/>
          <w:szCs w:val="28"/>
        </w:rPr>
      </w:pPr>
      <w:r w:rsidRPr="00BB3A43">
        <w:rPr>
          <w:b w:val="0"/>
          <w:bCs/>
          <w:szCs w:val="28"/>
        </w:rPr>
        <w:t xml:space="preserve">образования </w:t>
      </w:r>
      <w:r w:rsidRPr="00BB3A43">
        <w:rPr>
          <w:b w:val="0"/>
          <w:bCs/>
          <w:spacing w:val="-3"/>
          <w:szCs w:val="28"/>
        </w:rPr>
        <w:t>«</w:t>
      </w:r>
      <w:r w:rsidR="00BB3A43" w:rsidRPr="00BB3A43">
        <w:rPr>
          <w:b w:val="0"/>
          <w:bCs/>
          <w:spacing w:val="-3"/>
          <w:szCs w:val="28"/>
        </w:rPr>
        <w:t xml:space="preserve">Хуторской </w:t>
      </w:r>
      <w:r w:rsidRPr="00BB3A43">
        <w:rPr>
          <w:b w:val="0"/>
          <w:bCs/>
          <w:spacing w:val="-3"/>
          <w:szCs w:val="28"/>
        </w:rPr>
        <w:t xml:space="preserve">сельсовет </w:t>
      </w:r>
    </w:p>
    <w:p w:rsidR="00BB3A43" w:rsidRPr="00BB3A43" w:rsidRDefault="00BF6A7A" w:rsidP="00BB3A43">
      <w:pPr>
        <w:pStyle w:val="a6"/>
        <w:jc w:val="left"/>
        <w:rPr>
          <w:b w:val="0"/>
          <w:bCs/>
          <w:szCs w:val="28"/>
        </w:rPr>
      </w:pPr>
      <w:r w:rsidRPr="00BB3A43">
        <w:rPr>
          <w:b w:val="0"/>
          <w:bCs/>
          <w:spacing w:val="-3"/>
          <w:szCs w:val="28"/>
        </w:rPr>
        <w:t xml:space="preserve">Новосергиевского </w:t>
      </w:r>
      <w:r w:rsidRPr="00BB3A43">
        <w:rPr>
          <w:b w:val="0"/>
          <w:bCs/>
          <w:szCs w:val="28"/>
        </w:rPr>
        <w:t xml:space="preserve">района </w:t>
      </w:r>
    </w:p>
    <w:p w:rsidR="00BF6A7A" w:rsidRPr="00BB3A43" w:rsidRDefault="00BF6A7A" w:rsidP="00BB3A43">
      <w:pPr>
        <w:pStyle w:val="a6"/>
        <w:jc w:val="left"/>
        <w:rPr>
          <w:b w:val="0"/>
          <w:szCs w:val="28"/>
        </w:rPr>
      </w:pPr>
      <w:r w:rsidRPr="00BB3A43">
        <w:rPr>
          <w:b w:val="0"/>
          <w:bCs/>
          <w:szCs w:val="28"/>
        </w:rPr>
        <w:t>Оренбургской области»</w:t>
      </w:r>
    </w:p>
    <w:p w:rsidR="00BF6A7A" w:rsidRDefault="00BB3A43" w:rsidP="00BB3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6A7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="00BF6A7A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BF6A7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F6A7A">
        <w:rPr>
          <w:rFonts w:ascii="Times New Roman" w:hAnsi="Times New Roman" w:cs="Times New Roman"/>
          <w:sz w:val="28"/>
          <w:szCs w:val="28"/>
        </w:rPr>
        <w:t>6 октября 2003 года № 131-ФЗ "Об общих принципах организации местного самоуправления в Российской Федерации", руководствуясь 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6A7A">
        <w:rPr>
          <w:rFonts w:ascii="Times New Roman" w:hAnsi="Times New Roman" w:cs="Times New Roman"/>
          <w:sz w:val="28"/>
          <w:szCs w:val="28"/>
        </w:rPr>
        <w:t xml:space="preserve"> 53 Устава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F6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Хуторской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A7A">
        <w:rPr>
          <w:rFonts w:ascii="Times New Roman" w:hAnsi="Times New Roman" w:cs="Times New Roman"/>
          <w:sz w:val="28"/>
          <w:szCs w:val="28"/>
        </w:rPr>
        <w:t>сельсовет Новосергиевск</w:t>
      </w:r>
      <w:r>
        <w:rPr>
          <w:rFonts w:ascii="Times New Roman" w:hAnsi="Times New Roman" w:cs="Times New Roman"/>
          <w:sz w:val="28"/>
          <w:szCs w:val="28"/>
        </w:rPr>
        <w:t xml:space="preserve">ого района Оренбургской области, </w:t>
      </w:r>
      <w:r w:rsidR="00BF6A7A">
        <w:rPr>
          <w:rFonts w:ascii="Times New Roman" w:hAnsi="Times New Roman" w:cs="Times New Roman"/>
          <w:sz w:val="28"/>
          <w:szCs w:val="28"/>
        </w:rPr>
        <w:t>Совет депутатов РЕ</w:t>
      </w:r>
      <w:r>
        <w:rPr>
          <w:rFonts w:ascii="Times New Roman" w:hAnsi="Times New Roman" w:cs="Times New Roman"/>
          <w:sz w:val="28"/>
          <w:szCs w:val="28"/>
        </w:rPr>
        <w:t>Ш</w:t>
      </w:r>
      <w:r w:rsidR="00BF6A7A">
        <w:rPr>
          <w:rFonts w:ascii="Times New Roman" w:hAnsi="Times New Roman" w:cs="Times New Roman"/>
          <w:sz w:val="28"/>
          <w:szCs w:val="28"/>
        </w:rPr>
        <w:t xml:space="preserve">ИЛ: </w:t>
      </w:r>
    </w:p>
    <w:p w:rsidR="00BF6A7A" w:rsidRDefault="00BF6A7A" w:rsidP="00BF6A7A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1. Установить, что самообложение может производиться в администрации </w:t>
      </w:r>
      <w:r w:rsidR="00BB3A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A43">
        <w:rPr>
          <w:rFonts w:ascii="Times New Roman" w:hAnsi="Times New Roman" w:cs="Times New Roman"/>
          <w:sz w:val="28"/>
          <w:szCs w:val="28"/>
        </w:rPr>
        <w:t xml:space="preserve">Хуторской </w:t>
      </w:r>
      <w:r>
        <w:rPr>
          <w:rFonts w:ascii="Times New Roman" w:hAnsi="Times New Roman" w:cs="Times New Roman"/>
          <w:sz w:val="28"/>
          <w:szCs w:val="28"/>
        </w:rPr>
        <w:t>сельсовет Новосергиевского района Оренбургской области в целях привлечения дополнительных средств населения для осуществления мероприятий по благоустройству и социально-культурному развитию села.</w:t>
      </w:r>
    </w:p>
    <w:p w:rsidR="00BF6A7A" w:rsidRDefault="00BF6A7A" w:rsidP="00BF6A7A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>
        <w:rPr>
          <w:rFonts w:ascii="Times New Roman" w:hAnsi="Times New Roman" w:cs="Times New Roman"/>
          <w:sz w:val="28"/>
          <w:szCs w:val="28"/>
        </w:rPr>
        <w:t>2. Вопрос о проведении самообложения решается на местном референдуме.</w:t>
      </w:r>
    </w:p>
    <w:bookmarkEnd w:id="2"/>
    <w:p w:rsidR="00BF6A7A" w:rsidRDefault="00BF6A7A" w:rsidP="00BF6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Местный референдум о проведении самообложения назначается и проводится в порядке, установленном </w:t>
      </w:r>
      <w:hyperlink r:id="rId6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7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областным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законодательством и </w:t>
      </w:r>
      <w:hyperlink r:id="rId8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B3A43">
        <w:rPr>
          <w:rFonts w:ascii="Times New Roman" w:hAnsi="Times New Roman" w:cs="Times New Roman"/>
          <w:sz w:val="28"/>
          <w:szCs w:val="28"/>
        </w:rPr>
        <w:t xml:space="preserve">Хуторской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</w:t>
      </w:r>
      <w:r w:rsidR="00995D4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995D4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A7A" w:rsidRDefault="00BF6A7A" w:rsidP="00BF6A7A">
      <w:pPr>
        <w:rPr>
          <w:rFonts w:ascii="Times New Roman" w:hAnsi="Times New Roman" w:cs="Times New Roman"/>
          <w:sz w:val="28"/>
          <w:szCs w:val="28"/>
        </w:rPr>
      </w:pPr>
      <w:bookmarkStart w:id="3" w:name="sub_3"/>
      <w:r>
        <w:rPr>
          <w:rFonts w:ascii="Times New Roman" w:hAnsi="Times New Roman" w:cs="Times New Roman"/>
          <w:sz w:val="28"/>
          <w:szCs w:val="28"/>
        </w:rPr>
        <w:t>3. Местный референдум о проведении самообложения признается состоявшимся, если в голосовании приняло участие более половины участников местного референдума, внесенных в списки участников местного референдума. Решение о проведении самообложения признается принятым, если за вопрос местного референдума проголосовало более половины участников местного референдума, принявших участие в голосовании.</w:t>
      </w:r>
    </w:p>
    <w:bookmarkEnd w:id="3"/>
    <w:p w:rsidR="00BF6A7A" w:rsidRDefault="00BF6A7A" w:rsidP="00BF6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принятием решения о проведении самообложения местный референдум определяет, на какие мероприятия и в каких размерах в текущем году должны быть израсходованы средства самообложения.</w:t>
      </w:r>
    </w:p>
    <w:p w:rsidR="00BF6A7A" w:rsidRDefault="00BF6A7A" w:rsidP="00BF6A7A">
      <w:pPr>
        <w:rPr>
          <w:rFonts w:ascii="Times New Roman" w:hAnsi="Times New Roman" w:cs="Times New Roman"/>
          <w:sz w:val="28"/>
          <w:szCs w:val="28"/>
        </w:rPr>
      </w:pPr>
      <w:bookmarkStart w:id="4" w:name="sub_4"/>
      <w:r>
        <w:rPr>
          <w:rFonts w:ascii="Times New Roman" w:hAnsi="Times New Roman" w:cs="Times New Roman"/>
          <w:sz w:val="28"/>
          <w:szCs w:val="28"/>
        </w:rPr>
        <w:t xml:space="preserve">4. Местный референдум утверждает размер платежей в порядке самообложения граждан в абсолютной величине равным для всех жителей, а также решает вопросы об уменьшении размера платежей отдельных категорий граждан, численность которых не может превышать 30 процентов от общего числа жителей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</w:t>
      </w:r>
      <w:proofErr w:type="gramEnd"/>
      <w:r w:rsidR="00BB3A43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Хуторского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A7A" w:rsidRDefault="00BF6A7A" w:rsidP="00BF6A7A">
      <w:pPr>
        <w:rPr>
          <w:rFonts w:ascii="Times New Roman" w:hAnsi="Times New Roman" w:cs="Times New Roman"/>
          <w:sz w:val="28"/>
          <w:szCs w:val="28"/>
        </w:rPr>
      </w:pPr>
      <w:bookmarkStart w:id="5" w:name="sub_5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 xml:space="preserve">5. Решение местного референдума о проведении самообложения вступает в силу со дня официального опубликования инициативной комиссией муниципального образования  </w:t>
      </w:r>
      <w:r w:rsidR="00BB3A43">
        <w:rPr>
          <w:rFonts w:ascii="Times New Roman" w:hAnsi="Times New Roman" w:cs="Times New Roman"/>
          <w:sz w:val="28"/>
          <w:szCs w:val="28"/>
        </w:rPr>
        <w:t xml:space="preserve">Хуторской </w:t>
      </w:r>
      <w:r>
        <w:rPr>
          <w:rFonts w:ascii="Times New Roman" w:hAnsi="Times New Roman" w:cs="Times New Roman"/>
          <w:sz w:val="28"/>
          <w:szCs w:val="28"/>
        </w:rPr>
        <w:t>сельсовет Новосергиевского района Оренбургской области  результатов местного референдума.</w:t>
      </w:r>
    </w:p>
    <w:p w:rsidR="00BF6A7A" w:rsidRDefault="00BF6A7A" w:rsidP="00BF6A7A">
      <w:pPr>
        <w:rPr>
          <w:rFonts w:ascii="Times New Roman" w:hAnsi="Times New Roman" w:cs="Times New Roman"/>
          <w:sz w:val="28"/>
          <w:szCs w:val="28"/>
        </w:rPr>
      </w:pPr>
      <w:bookmarkStart w:id="6" w:name="sub_6"/>
      <w:bookmarkEnd w:id="5"/>
      <w:r>
        <w:rPr>
          <w:rFonts w:ascii="Times New Roman" w:hAnsi="Times New Roman" w:cs="Times New Roman"/>
          <w:sz w:val="28"/>
          <w:szCs w:val="28"/>
        </w:rPr>
        <w:t>6. Решение местного референдума о проведении самообложения является обязательным для всех граждан, проживающих на территории администрации, и не нуждается в дополнительном утверждении.</w:t>
      </w:r>
    </w:p>
    <w:p w:rsidR="00BF6A7A" w:rsidRDefault="00BF6A7A" w:rsidP="00BF6A7A">
      <w:pPr>
        <w:rPr>
          <w:rFonts w:ascii="Times New Roman" w:hAnsi="Times New Roman" w:cs="Times New Roman"/>
          <w:sz w:val="28"/>
          <w:szCs w:val="28"/>
        </w:rPr>
      </w:pPr>
      <w:bookmarkStart w:id="7" w:name="sub_7"/>
      <w:bookmarkEnd w:id="6"/>
      <w:r>
        <w:rPr>
          <w:rFonts w:ascii="Times New Roman" w:hAnsi="Times New Roman" w:cs="Times New Roman"/>
          <w:sz w:val="28"/>
          <w:szCs w:val="28"/>
        </w:rPr>
        <w:t>7. Уплата платежей по самообложению производится всеми гражданами, достигшими 18-летнего возраста, местожительство которых расположено в границах поселения, независимо от их участия в местном референдуме и отношения, выраженного ими при голосовании.</w:t>
      </w:r>
    </w:p>
    <w:bookmarkEnd w:id="7"/>
    <w:p w:rsidR="00BF6A7A" w:rsidRDefault="00BF6A7A" w:rsidP="00BF6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Платежи самообложения вносятся в бюджет администрации в срок, установленный местным референдумом.</w:t>
      </w:r>
    </w:p>
    <w:p w:rsidR="00BF6A7A" w:rsidRDefault="00BF6A7A" w:rsidP="00BF6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Платежи по самообложению, не внесенные в установленный срок, взыскиваются администрацией сельсовета в судебном порядке.</w:t>
      </w:r>
    </w:p>
    <w:p w:rsidR="00BF6A7A" w:rsidRDefault="00BF6A7A" w:rsidP="00BF6A7A">
      <w:pPr>
        <w:rPr>
          <w:rFonts w:ascii="Times New Roman" w:hAnsi="Times New Roman" w:cs="Times New Roman"/>
          <w:sz w:val="28"/>
          <w:szCs w:val="28"/>
        </w:rPr>
      </w:pPr>
      <w:bookmarkStart w:id="8" w:name="sub_8"/>
      <w:r>
        <w:rPr>
          <w:rFonts w:ascii="Times New Roman" w:hAnsi="Times New Roman" w:cs="Times New Roman"/>
          <w:sz w:val="28"/>
          <w:szCs w:val="28"/>
        </w:rPr>
        <w:t>8. Средства самообложения включаются в бюджет администрации и расходуются на мероприятия, установленные местным референдумом.</w:t>
      </w:r>
    </w:p>
    <w:p w:rsidR="00BF6A7A" w:rsidRDefault="00BF6A7A" w:rsidP="00BF6A7A">
      <w:pPr>
        <w:rPr>
          <w:rFonts w:ascii="Times New Roman" w:hAnsi="Times New Roman" w:cs="Times New Roman"/>
          <w:sz w:val="28"/>
          <w:szCs w:val="28"/>
        </w:rPr>
      </w:pPr>
      <w:bookmarkStart w:id="9" w:name="sub_9"/>
      <w:bookmarkEnd w:id="8"/>
      <w:r>
        <w:rPr>
          <w:rFonts w:ascii="Times New Roman" w:hAnsi="Times New Roman" w:cs="Times New Roman"/>
          <w:sz w:val="28"/>
          <w:szCs w:val="28"/>
        </w:rPr>
        <w:t>9. Средства самообложения, не использованные в текущем году, остаются на счету бюджета и могут быть использованы в следующем году на те же цели.</w:t>
      </w:r>
    </w:p>
    <w:p w:rsidR="00BF6A7A" w:rsidRDefault="00BF6A7A" w:rsidP="00BF6A7A">
      <w:pPr>
        <w:rPr>
          <w:rFonts w:ascii="Times New Roman" w:hAnsi="Times New Roman" w:cs="Times New Roman"/>
          <w:sz w:val="28"/>
          <w:szCs w:val="28"/>
        </w:rPr>
      </w:pPr>
      <w:bookmarkStart w:id="10" w:name="sub_10"/>
      <w:bookmarkEnd w:id="9"/>
      <w:r>
        <w:rPr>
          <w:rFonts w:ascii="Times New Roman" w:hAnsi="Times New Roman" w:cs="Times New Roman"/>
          <w:sz w:val="28"/>
          <w:szCs w:val="28"/>
        </w:rPr>
        <w:t xml:space="preserve">10. Администрация сельсовета обеспечивает проведение за счет средств самообложения мероприятий, установленных местным референдумом, и отчитывается в расходовании этих средств перед населением и  Советом депутатов </w:t>
      </w:r>
      <w:r w:rsidR="00BB3A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A43">
        <w:rPr>
          <w:rFonts w:ascii="Times New Roman" w:hAnsi="Times New Roman" w:cs="Times New Roman"/>
          <w:sz w:val="28"/>
          <w:szCs w:val="28"/>
        </w:rPr>
        <w:t xml:space="preserve">Хуторской </w:t>
      </w:r>
      <w:r>
        <w:rPr>
          <w:rFonts w:ascii="Times New Roman" w:hAnsi="Times New Roman" w:cs="Times New Roman"/>
          <w:sz w:val="28"/>
          <w:szCs w:val="28"/>
        </w:rPr>
        <w:t>сельсовет Новосергиевского района Оренбургской области.</w:t>
      </w:r>
    </w:p>
    <w:p w:rsidR="00BF6A7A" w:rsidRDefault="00BF6A7A" w:rsidP="00BF6A7A">
      <w:pPr>
        <w:rPr>
          <w:rFonts w:ascii="Times New Roman" w:hAnsi="Times New Roman" w:cs="Times New Roman"/>
          <w:sz w:val="28"/>
          <w:szCs w:val="28"/>
        </w:rPr>
      </w:pPr>
      <w:bookmarkStart w:id="11" w:name="sub_11"/>
      <w:bookmarkEnd w:id="10"/>
      <w:r>
        <w:rPr>
          <w:rFonts w:ascii="Times New Roman" w:hAnsi="Times New Roman" w:cs="Times New Roman"/>
          <w:sz w:val="28"/>
          <w:szCs w:val="28"/>
        </w:rPr>
        <w:t xml:space="preserve">11. Контроль за расходованием средств самообложения осуществляет комиссия по бюджетной, </w:t>
      </w:r>
      <w:r w:rsidR="00BB3A43">
        <w:rPr>
          <w:rFonts w:ascii="Times New Roman" w:hAnsi="Times New Roman" w:cs="Times New Roman"/>
          <w:sz w:val="28"/>
          <w:szCs w:val="28"/>
        </w:rPr>
        <w:t>налоговой и финансовой политике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A7A" w:rsidRDefault="00BF6A7A" w:rsidP="00BF6A7A">
      <w:pPr>
        <w:rPr>
          <w:rFonts w:ascii="Times New Roman" w:hAnsi="Times New Roman" w:cs="Times New Roman"/>
          <w:sz w:val="28"/>
          <w:szCs w:val="28"/>
        </w:rPr>
      </w:pPr>
      <w:bookmarkStart w:id="12" w:name="sub_12"/>
      <w:bookmarkEnd w:id="11"/>
      <w:r>
        <w:rPr>
          <w:rFonts w:ascii="Times New Roman" w:hAnsi="Times New Roman" w:cs="Times New Roman"/>
          <w:sz w:val="28"/>
          <w:szCs w:val="28"/>
        </w:rPr>
        <w:t>12. Жалобы на неправильное исчисление самообложения подаются в администрацию сельсовета, которая рассматривает эти жалобы в пятидневный срок и принимает по ним необходимые меры.</w:t>
      </w:r>
    </w:p>
    <w:bookmarkEnd w:id="12"/>
    <w:p w:rsidR="00BF6A7A" w:rsidRDefault="00BF6A7A" w:rsidP="00BF6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проведении местного референдума, а также принятое на местном референдуме решение может быть обжаловано в судебном порядке гражданами, органами местного самоуправления, прокурором, уполномоченными федеральным законом органами государственной власти.</w:t>
      </w:r>
    </w:p>
    <w:p w:rsidR="00811721" w:rsidRDefault="00811721" w:rsidP="0081172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13. Решение вступает  в силу со дня его подписания и подлежит размещению на официальном сайте муниципального образования Хуторской сельсовет Новосергиевского района Оренбургской области. </w:t>
      </w:r>
    </w:p>
    <w:p w:rsidR="00BF6A7A" w:rsidRDefault="00BF6A7A" w:rsidP="00BF6A7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90"/>
        <w:gridCol w:w="3173"/>
      </w:tblGrid>
      <w:tr w:rsidR="00BF6A7A" w:rsidTr="00BF6A7A">
        <w:tc>
          <w:tcPr>
            <w:tcW w:w="6666" w:type="dxa"/>
            <w:hideMark/>
          </w:tcPr>
          <w:p w:rsidR="00BF6A7A" w:rsidRDefault="00BF6A7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 муниципального образования</w:t>
            </w:r>
          </w:p>
          <w:p w:rsidR="00BF6A7A" w:rsidRDefault="00BB3A43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Хуторской </w:t>
            </w:r>
            <w:r w:rsidR="00180B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сельсовет</w:t>
            </w:r>
          </w:p>
        </w:tc>
        <w:tc>
          <w:tcPr>
            <w:tcW w:w="3333" w:type="dxa"/>
            <w:hideMark/>
          </w:tcPr>
          <w:p w:rsidR="00BF6A7A" w:rsidRDefault="00BB3A43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А.Ф. Михайлов </w:t>
            </w:r>
          </w:p>
        </w:tc>
      </w:tr>
    </w:tbl>
    <w:p w:rsidR="00BF6A7A" w:rsidRDefault="00BF6A7A" w:rsidP="00BF6A7A">
      <w:pPr>
        <w:rPr>
          <w:rFonts w:ascii="Times New Roman" w:hAnsi="Times New Roman" w:cs="Times New Roman"/>
          <w:sz w:val="28"/>
          <w:szCs w:val="28"/>
        </w:rPr>
      </w:pPr>
    </w:p>
    <w:p w:rsidR="00BF6A7A" w:rsidRDefault="00BF6A7A" w:rsidP="00BB3A4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6A7A" w:rsidRDefault="00BF6A7A" w:rsidP="00BB3A4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райфо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прокурору, в дело.</w:t>
      </w:r>
    </w:p>
    <w:p w:rsidR="005D2F8E" w:rsidRDefault="005D2F8E"/>
    <w:sectPr w:rsidR="005D2F8E" w:rsidSect="0046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46A26"/>
    <w:multiLevelType w:val="hybridMultilevel"/>
    <w:tmpl w:val="484849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077AEE"/>
    <w:multiLevelType w:val="hybridMultilevel"/>
    <w:tmpl w:val="C772EB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27727A"/>
    <w:multiLevelType w:val="hybridMultilevel"/>
    <w:tmpl w:val="EA7C4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4BA"/>
    <w:rsid w:val="00035D6F"/>
    <w:rsid w:val="00073C98"/>
    <w:rsid w:val="00095753"/>
    <w:rsid w:val="000B01D7"/>
    <w:rsid w:val="0017435F"/>
    <w:rsid w:val="00180B4B"/>
    <w:rsid w:val="00187A7F"/>
    <w:rsid w:val="002066D9"/>
    <w:rsid w:val="002127E0"/>
    <w:rsid w:val="00226AC2"/>
    <w:rsid w:val="0025349C"/>
    <w:rsid w:val="002564AA"/>
    <w:rsid w:val="002C67C1"/>
    <w:rsid w:val="00307393"/>
    <w:rsid w:val="00365D54"/>
    <w:rsid w:val="00404FB5"/>
    <w:rsid w:val="00414F4F"/>
    <w:rsid w:val="00422868"/>
    <w:rsid w:val="0046466D"/>
    <w:rsid w:val="004806BA"/>
    <w:rsid w:val="004841D0"/>
    <w:rsid w:val="005667A2"/>
    <w:rsid w:val="0057194C"/>
    <w:rsid w:val="005D2F8E"/>
    <w:rsid w:val="005D4A3F"/>
    <w:rsid w:val="00694AC9"/>
    <w:rsid w:val="006A784B"/>
    <w:rsid w:val="006B219C"/>
    <w:rsid w:val="006C47DB"/>
    <w:rsid w:val="006D3114"/>
    <w:rsid w:val="006D4377"/>
    <w:rsid w:val="006E3A35"/>
    <w:rsid w:val="006E3E34"/>
    <w:rsid w:val="006F3A99"/>
    <w:rsid w:val="00793DFC"/>
    <w:rsid w:val="007D00A2"/>
    <w:rsid w:val="007E2922"/>
    <w:rsid w:val="0081003B"/>
    <w:rsid w:val="00811721"/>
    <w:rsid w:val="00830406"/>
    <w:rsid w:val="008334BA"/>
    <w:rsid w:val="008C1E7D"/>
    <w:rsid w:val="008D48A5"/>
    <w:rsid w:val="009070C7"/>
    <w:rsid w:val="00907913"/>
    <w:rsid w:val="0092487D"/>
    <w:rsid w:val="0099540A"/>
    <w:rsid w:val="00995D48"/>
    <w:rsid w:val="009D3675"/>
    <w:rsid w:val="00A0502F"/>
    <w:rsid w:val="00A07F4B"/>
    <w:rsid w:val="00A104A1"/>
    <w:rsid w:val="00A25573"/>
    <w:rsid w:val="00A26246"/>
    <w:rsid w:val="00A67F8D"/>
    <w:rsid w:val="00A7060A"/>
    <w:rsid w:val="00A778F0"/>
    <w:rsid w:val="00AE191A"/>
    <w:rsid w:val="00B32769"/>
    <w:rsid w:val="00B45BE1"/>
    <w:rsid w:val="00B52ECD"/>
    <w:rsid w:val="00B66DBD"/>
    <w:rsid w:val="00B719B8"/>
    <w:rsid w:val="00B809D2"/>
    <w:rsid w:val="00BB3A43"/>
    <w:rsid w:val="00BE30BA"/>
    <w:rsid w:val="00BF6A7A"/>
    <w:rsid w:val="00C349C9"/>
    <w:rsid w:val="00CC5185"/>
    <w:rsid w:val="00D263B6"/>
    <w:rsid w:val="00D51F2B"/>
    <w:rsid w:val="00DF7D48"/>
    <w:rsid w:val="00E614BC"/>
    <w:rsid w:val="00E831D3"/>
    <w:rsid w:val="00EA1607"/>
    <w:rsid w:val="00EE4BBE"/>
    <w:rsid w:val="00EF2157"/>
    <w:rsid w:val="00F43D36"/>
    <w:rsid w:val="00F520B3"/>
    <w:rsid w:val="00F578BC"/>
    <w:rsid w:val="00FA67B8"/>
    <w:rsid w:val="00FC4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67DFE-24A6-467E-9724-C418DF97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A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F6A7A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BF6A7A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BF6A7A"/>
    <w:rPr>
      <w:b/>
      <w:bCs/>
      <w:color w:val="106BBE"/>
    </w:rPr>
  </w:style>
  <w:style w:type="paragraph" w:styleId="a6">
    <w:name w:val="Title"/>
    <w:basedOn w:val="a"/>
    <w:link w:val="a7"/>
    <w:qFormat/>
    <w:rsid w:val="00BB3A43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BB3A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Strong"/>
    <w:qFormat/>
    <w:rsid w:val="00BB3A43"/>
    <w:rPr>
      <w:b/>
      <w:bCs/>
    </w:rPr>
  </w:style>
  <w:style w:type="paragraph" w:customStyle="1" w:styleId="ConsTitle">
    <w:name w:val="ConsTitle"/>
    <w:rsid w:val="00BB3A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180B4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0B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5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61796.1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7406347.2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4566.15/" TargetMode="External"/><Relationship Id="rId5" Type="http://schemas.openxmlformats.org/officeDocument/2006/relationships/hyperlink" Target="garantf1://86367.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Админ</cp:lastModifiedBy>
  <cp:revision>6</cp:revision>
  <cp:lastPrinted>2017-11-09T07:28:00Z</cp:lastPrinted>
  <dcterms:created xsi:type="dcterms:W3CDTF">2017-11-08T04:23:00Z</dcterms:created>
  <dcterms:modified xsi:type="dcterms:W3CDTF">2017-11-09T10:29:00Z</dcterms:modified>
</cp:coreProperties>
</file>