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01" w:rsidRPr="00E81E5A" w:rsidRDefault="00930A01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E81E5A">
        <w:rPr>
          <w:rFonts w:ascii="Arial" w:hAnsi="Arial" w:cs="Arial"/>
          <w:sz w:val="32"/>
          <w:szCs w:val="32"/>
        </w:rPr>
        <w:t>СОВЕТ ДЕПУТАТОВ МУНИЦИПАЛЬНОГО ОБРАЗОВАНИЯ</w:t>
      </w:r>
    </w:p>
    <w:p w:rsidR="00930A01" w:rsidRPr="00E81E5A" w:rsidRDefault="00B715B9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ХУТОРСКОЙ</w:t>
      </w:r>
      <w:r w:rsidR="00930A01" w:rsidRPr="00E81E5A">
        <w:rPr>
          <w:rFonts w:ascii="Arial" w:hAnsi="Arial" w:cs="Arial"/>
          <w:sz w:val="32"/>
          <w:szCs w:val="32"/>
        </w:rPr>
        <w:t xml:space="preserve"> СЕЛЬСОВЕТ </w:t>
      </w:r>
      <w:r w:rsidR="00012AEB" w:rsidRPr="00E81E5A">
        <w:rPr>
          <w:rFonts w:ascii="Arial" w:hAnsi="Arial" w:cs="Arial"/>
          <w:sz w:val="32"/>
          <w:szCs w:val="32"/>
        </w:rPr>
        <w:t xml:space="preserve">НОВОСЕРГИЕВСКОГО </w:t>
      </w:r>
      <w:r w:rsidR="00930A01" w:rsidRPr="00E81E5A">
        <w:rPr>
          <w:rFonts w:ascii="Arial" w:hAnsi="Arial" w:cs="Arial"/>
          <w:sz w:val="32"/>
          <w:szCs w:val="32"/>
        </w:rPr>
        <w:t>РАЙОНА</w:t>
      </w:r>
    </w:p>
    <w:p w:rsidR="00930A01" w:rsidRPr="00E81E5A" w:rsidRDefault="00930A0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E81E5A">
        <w:rPr>
          <w:rFonts w:ascii="Arial" w:hAnsi="Arial" w:cs="Arial"/>
          <w:sz w:val="32"/>
          <w:szCs w:val="32"/>
        </w:rPr>
        <w:t>ОРЕНБУРГСКОЙ ОБЛАСТИ</w:t>
      </w:r>
    </w:p>
    <w:p w:rsidR="00930A01" w:rsidRPr="00E81E5A" w:rsidRDefault="00012AE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E81E5A">
        <w:rPr>
          <w:rFonts w:ascii="Arial" w:hAnsi="Arial" w:cs="Arial"/>
          <w:sz w:val="32"/>
          <w:szCs w:val="32"/>
        </w:rPr>
        <w:t xml:space="preserve">Третьего </w:t>
      </w:r>
      <w:r w:rsidR="00930A01" w:rsidRPr="00E81E5A">
        <w:rPr>
          <w:rFonts w:ascii="Arial" w:hAnsi="Arial" w:cs="Arial"/>
          <w:sz w:val="32"/>
          <w:szCs w:val="32"/>
        </w:rPr>
        <w:t>созыва</w:t>
      </w:r>
    </w:p>
    <w:p w:rsidR="00930A01" w:rsidRDefault="00930A01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E81E5A" w:rsidRPr="00E81E5A" w:rsidRDefault="00E81E5A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930A01" w:rsidRDefault="00930A0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E81E5A">
        <w:rPr>
          <w:rFonts w:ascii="Arial" w:hAnsi="Arial" w:cs="Arial"/>
          <w:sz w:val="32"/>
          <w:szCs w:val="32"/>
        </w:rPr>
        <w:t>РЕШЕНИЕ</w:t>
      </w:r>
    </w:p>
    <w:p w:rsidR="00E81E5A" w:rsidRPr="00E81E5A" w:rsidRDefault="00E81E5A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930A01" w:rsidRPr="00E81E5A" w:rsidRDefault="00930A0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E81E5A">
        <w:rPr>
          <w:rFonts w:ascii="Arial" w:hAnsi="Arial" w:cs="Arial"/>
          <w:sz w:val="32"/>
          <w:szCs w:val="32"/>
        </w:rPr>
        <w:t xml:space="preserve">от </w:t>
      </w:r>
      <w:r w:rsidR="00012AEB" w:rsidRPr="00E81E5A">
        <w:rPr>
          <w:rFonts w:ascii="Arial" w:hAnsi="Arial" w:cs="Arial"/>
          <w:sz w:val="32"/>
          <w:szCs w:val="32"/>
        </w:rPr>
        <w:t>21.11.2019 г.</w:t>
      </w:r>
      <w:r w:rsidRPr="00E81E5A">
        <w:rPr>
          <w:rFonts w:ascii="Arial" w:hAnsi="Arial" w:cs="Arial"/>
          <w:sz w:val="32"/>
          <w:szCs w:val="32"/>
        </w:rPr>
        <w:t xml:space="preserve"> N </w:t>
      </w:r>
      <w:r w:rsidR="00012AEB" w:rsidRPr="00E81E5A">
        <w:rPr>
          <w:rFonts w:ascii="Arial" w:hAnsi="Arial" w:cs="Arial"/>
          <w:sz w:val="32"/>
          <w:szCs w:val="32"/>
        </w:rPr>
        <w:t>48/</w:t>
      </w:r>
      <w:r w:rsidR="00E81E5A" w:rsidRPr="00E81E5A">
        <w:rPr>
          <w:rFonts w:ascii="Arial" w:hAnsi="Arial" w:cs="Arial"/>
          <w:sz w:val="32"/>
          <w:szCs w:val="32"/>
        </w:rPr>
        <w:t>4</w:t>
      </w:r>
      <w:r w:rsidR="00B715B9">
        <w:rPr>
          <w:rFonts w:ascii="Arial" w:hAnsi="Arial" w:cs="Arial"/>
          <w:sz w:val="32"/>
          <w:szCs w:val="32"/>
        </w:rPr>
        <w:t xml:space="preserve"> –р.С.</w:t>
      </w:r>
    </w:p>
    <w:p w:rsidR="00930A01" w:rsidRDefault="00930A01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E81E5A" w:rsidRPr="00E81E5A" w:rsidRDefault="00E81E5A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930A01" w:rsidRPr="00E81E5A" w:rsidRDefault="00930A0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E81E5A">
        <w:rPr>
          <w:rFonts w:ascii="Arial" w:hAnsi="Arial" w:cs="Arial"/>
          <w:sz w:val="32"/>
          <w:szCs w:val="32"/>
        </w:rPr>
        <w:t>Об утверждении Положения "О земельном налоге"</w:t>
      </w:r>
    </w:p>
    <w:p w:rsidR="00930A01" w:rsidRPr="00E81E5A" w:rsidRDefault="00930A0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E81E5A">
        <w:rPr>
          <w:rFonts w:ascii="Arial" w:hAnsi="Arial" w:cs="Arial"/>
          <w:sz w:val="32"/>
          <w:szCs w:val="32"/>
        </w:rPr>
        <w:t xml:space="preserve">муниципального образования </w:t>
      </w:r>
      <w:r w:rsidR="00012AEB" w:rsidRPr="00E81E5A">
        <w:rPr>
          <w:rFonts w:ascii="Arial" w:hAnsi="Arial" w:cs="Arial"/>
          <w:sz w:val="32"/>
          <w:szCs w:val="32"/>
        </w:rPr>
        <w:t xml:space="preserve">Хуторской </w:t>
      </w:r>
      <w:r w:rsidRPr="00E81E5A">
        <w:rPr>
          <w:rFonts w:ascii="Arial" w:hAnsi="Arial" w:cs="Arial"/>
          <w:sz w:val="32"/>
          <w:szCs w:val="32"/>
        </w:rPr>
        <w:t>сельсовет</w:t>
      </w:r>
    </w:p>
    <w:p w:rsidR="00930A01" w:rsidRPr="00E81E5A" w:rsidRDefault="00012AE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E81E5A">
        <w:rPr>
          <w:rFonts w:ascii="Arial" w:hAnsi="Arial" w:cs="Arial"/>
          <w:sz w:val="32"/>
          <w:szCs w:val="32"/>
        </w:rPr>
        <w:t xml:space="preserve"> Новосергиевского </w:t>
      </w:r>
      <w:r w:rsidR="00930A01" w:rsidRPr="00E81E5A">
        <w:rPr>
          <w:rFonts w:ascii="Arial" w:hAnsi="Arial" w:cs="Arial"/>
          <w:sz w:val="32"/>
          <w:szCs w:val="32"/>
        </w:rPr>
        <w:t>района Оренбургской области</w:t>
      </w:r>
    </w:p>
    <w:p w:rsidR="00930A01" w:rsidRPr="00E81E5A" w:rsidRDefault="00930A01">
      <w:pPr>
        <w:pStyle w:val="ConsPlusNormal"/>
        <w:jc w:val="both"/>
        <w:rPr>
          <w:rFonts w:ascii="Arial" w:hAnsi="Arial" w:cs="Arial"/>
          <w:sz w:val="32"/>
          <w:szCs w:val="32"/>
        </w:rPr>
      </w:pPr>
    </w:p>
    <w:p w:rsidR="00930A01" w:rsidRPr="00E81E5A" w:rsidRDefault="00930A01" w:rsidP="00D42AAF">
      <w:pPr>
        <w:pStyle w:val="ConsPlusNormal"/>
        <w:ind w:firstLine="540"/>
        <w:rPr>
          <w:rFonts w:ascii="Arial" w:hAnsi="Arial" w:cs="Arial"/>
          <w:sz w:val="28"/>
          <w:szCs w:val="28"/>
        </w:rPr>
      </w:pPr>
      <w:r w:rsidRPr="00E81E5A">
        <w:rPr>
          <w:rFonts w:ascii="Arial" w:hAnsi="Arial" w:cs="Arial"/>
          <w:sz w:val="28"/>
          <w:szCs w:val="28"/>
        </w:rPr>
        <w:t xml:space="preserve">На основании статей 12, 132 Конституции Российской Федерации, Федеральным </w:t>
      </w:r>
      <w:hyperlink r:id="rId6" w:history="1">
        <w:r w:rsidRPr="00E81E5A">
          <w:rPr>
            <w:rFonts w:ascii="Arial" w:hAnsi="Arial" w:cs="Arial"/>
            <w:color w:val="0000FF"/>
            <w:sz w:val="28"/>
            <w:szCs w:val="28"/>
          </w:rPr>
          <w:t>законом</w:t>
        </w:r>
      </w:hyperlink>
      <w:r w:rsidRPr="00E81E5A">
        <w:rPr>
          <w:rFonts w:ascii="Arial" w:hAnsi="Arial" w:cs="Arial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статьи 5, главы 31 Налогового кодекса Российской Федерации, руководствуясь Уставом муниципального образования </w:t>
      </w:r>
      <w:r w:rsidR="00012AEB" w:rsidRPr="00E81E5A">
        <w:rPr>
          <w:rFonts w:ascii="Arial" w:hAnsi="Arial" w:cs="Arial"/>
          <w:sz w:val="28"/>
          <w:szCs w:val="28"/>
        </w:rPr>
        <w:t xml:space="preserve">Хуторской </w:t>
      </w:r>
      <w:r w:rsidRPr="00E81E5A">
        <w:rPr>
          <w:rFonts w:ascii="Arial" w:hAnsi="Arial" w:cs="Arial"/>
          <w:sz w:val="28"/>
          <w:szCs w:val="28"/>
        </w:rPr>
        <w:t xml:space="preserve"> сельсовет </w:t>
      </w:r>
      <w:r w:rsidR="00012AEB" w:rsidRPr="00E81E5A">
        <w:rPr>
          <w:rFonts w:ascii="Arial" w:hAnsi="Arial" w:cs="Arial"/>
          <w:sz w:val="28"/>
          <w:szCs w:val="28"/>
        </w:rPr>
        <w:t>Новосергиевского</w:t>
      </w:r>
      <w:r w:rsidRPr="00E81E5A">
        <w:rPr>
          <w:rFonts w:ascii="Arial" w:hAnsi="Arial" w:cs="Arial"/>
          <w:sz w:val="28"/>
          <w:szCs w:val="28"/>
        </w:rPr>
        <w:t xml:space="preserve"> района, Совет депутатов муниципального образования </w:t>
      </w:r>
      <w:r w:rsidR="00D42AAF" w:rsidRPr="00E81E5A">
        <w:rPr>
          <w:rFonts w:ascii="Arial" w:hAnsi="Arial" w:cs="Arial"/>
          <w:sz w:val="28"/>
          <w:szCs w:val="28"/>
        </w:rPr>
        <w:t xml:space="preserve">Хуторской </w:t>
      </w:r>
      <w:r w:rsidRPr="00E81E5A">
        <w:rPr>
          <w:rFonts w:ascii="Arial" w:hAnsi="Arial" w:cs="Arial"/>
          <w:sz w:val="28"/>
          <w:szCs w:val="28"/>
        </w:rPr>
        <w:t>сельсовет</w:t>
      </w:r>
      <w:r w:rsidR="00D42AAF" w:rsidRPr="00E81E5A">
        <w:rPr>
          <w:rFonts w:ascii="Arial" w:hAnsi="Arial" w:cs="Arial"/>
          <w:sz w:val="28"/>
          <w:szCs w:val="28"/>
        </w:rPr>
        <w:t xml:space="preserve"> Новосергиевского </w:t>
      </w:r>
      <w:r w:rsidRPr="00E81E5A">
        <w:rPr>
          <w:rFonts w:ascii="Arial" w:hAnsi="Arial" w:cs="Arial"/>
          <w:sz w:val="28"/>
          <w:szCs w:val="28"/>
        </w:rPr>
        <w:t>района</w:t>
      </w:r>
    </w:p>
    <w:p w:rsidR="00930A01" w:rsidRPr="00E81E5A" w:rsidRDefault="00930A01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E81E5A">
        <w:rPr>
          <w:rFonts w:ascii="Arial" w:hAnsi="Arial" w:cs="Arial"/>
          <w:sz w:val="28"/>
          <w:szCs w:val="28"/>
        </w:rPr>
        <w:t>РЕШИЛ:</w:t>
      </w:r>
    </w:p>
    <w:p w:rsidR="00930A01" w:rsidRPr="00E81E5A" w:rsidRDefault="00930A01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930A01" w:rsidRDefault="00930A01" w:rsidP="004C73D7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81E5A">
        <w:rPr>
          <w:rFonts w:ascii="Arial" w:hAnsi="Arial" w:cs="Arial"/>
          <w:sz w:val="28"/>
          <w:szCs w:val="28"/>
        </w:rPr>
        <w:t xml:space="preserve">Утвердить </w:t>
      </w:r>
      <w:hyperlink w:anchor="P54" w:history="1">
        <w:r w:rsidRPr="00E81E5A">
          <w:rPr>
            <w:rFonts w:ascii="Arial" w:hAnsi="Arial" w:cs="Arial"/>
            <w:color w:val="0000FF"/>
            <w:sz w:val="28"/>
            <w:szCs w:val="28"/>
          </w:rPr>
          <w:t>Положение</w:t>
        </w:r>
      </w:hyperlink>
      <w:r w:rsidRPr="00E81E5A">
        <w:rPr>
          <w:rFonts w:ascii="Arial" w:hAnsi="Arial" w:cs="Arial"/>
          <w:sz w:val="28"/>
          <w:szCs w:val="28"/>
        </w:rPr>
        <w:t xml:space="preserve"> "О земельном налоге" муниципального образования </w:t>
      </w:r>
      <w:r w:rsidR="004C73D7" w:rsidRPr="00E81E5A">
        <w:rPr>
          <w:rFonts w:ascii="Arial" w:hAnsi="Arial" w:cs="Arial"/>
          <w:sz w:val="28"/>
          <w:szCs w:val="28"/>
        </w:rPr>
        <w:t xml:space="preserve">Хуторской </w:t>
      </w:r>
      <w:r w:rsidRPr="00E81E5A">
        <w:rPr>
          <w:rFonts w:ascii="Arial" w:hAnsi="Arial" w:cs="Arial"/>
          <w:sz w:val="28"/>
          <w:szCs w:val="28"/>
        </w:rPr>
        <w:t xml:space="preserve">сельсовет </w:t>
      </w:r>
      <w:r w:rsidR="004C73D7" w:rsidRPr="00E81E5A">
        <w:rPr>
          <w:rFonts w:ascii="Arial" w:hAnsi="Arial" w:cs="Arial"/>
          <w:sz w:val="28"/>
          <w:szCs w:val="28"/>
        </w:rPr>
        <w:t>Новосергиевского</w:t>
      </w:r>
      <w:r w:rsidRPr="00E81E5A">
        <w:rPr>
          <w:rFonts w:ascii="Arial" w:hAnsi="Arial" w:cs="Arial"/>
          <w:sz w:val="28"/>
          <w:szCs w:val="28"/>
        </w:rPr>
        <w:t xml:space="preserve"> района Оренбургской области</w:t>
      </w:r>
      <w:r w:rsidR="005E2108" w:rsidRPr="00E81E5A">
        <w:rPr>
          <w:rFonts w:ascii="Arial" w:hAnsi="Arial" w:cs="Arial"/>
          <w:sz w:val="28"/>
          <w:szCs w:val="28"/>
        </w:rPr>
        <w:t xml:space="preserve"> согласно приложению.</w:t>
      </w:r>
    </w:p>
    <w:p w:rsidR="00E81E5A" w:rsidRPr="00E81E5A" w:rsidRDefault="00E81E5A" w:rsidP="00E81E5A">
      <w:pPr>
        <w:pStyle w:val="ConsPlusNormal"/>
        <w:ind w:left="1290"/>
        <w:jc w:val="both"/>
        <w:rPr>
          <w:rFonts w:ascii="Arial" w:hAnsi="Arial" w:cs="Arial"/>
          <w:sz w:val="28"/>
          <w:szCs w:val="28"/>
        </w:rPr>
      </w:pPr>
    </w:p>
    <w:p w:rsidR="009A357D" w:rsidRPr="00E81E5A" w:rsidRDefault="009A357D" w:rsidP="004C73D7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81E5A">
        <w:rPr>
          <w:rFonts w:ascii="Arial" w:hAnsi="Arial" w:cs="Arial"/>
          <w:sz w:val="28"/>
          <w:szCs w:val="28"/>
        </w:rPr>
        <w:t>Со дня вступления в действие данного решения считать утратившим силу</w:t>
      </w:r>
    </w:p>
    <w:p w:rsidR="005E2108" w:rsidRDefault="005E2108" w:rsidP="00E81E5A">
      <w:pPr>
        <w:pStyle w:val="a3"/>
        <w:ind w:left="1290"/>
        <w:rPr>
          <w:rFonts w:ascii="Arial" w:hAnsi="Arial" w:cs="Arial"/>
          <w:sz w:val="28"/>
          <w:szCs w:val="28"/>
        </w:rPr>
      </w:pPr>
      <w:r w:rsidRPr="00E81E5A">
        <w:rPr>
          <w:rFonts w:ascii="Arial" w:hAnsi="Arial" w:cs="Arial"/>
          <w:sz w:val="28"/>
          <w:szCs w:val="28"/>
        </w:rPr>
        <w:t>-</w:t>
      </w:r>
      <w:r w:rsidR="009A357D" w:rsidRPr="00E81E5A">
        <w:rPr>
          <w:rFonts w:ascii="Arial" w:hAnsi="Arial" w:cs="Arial"/>
          <w:sz w:val="28"/>
          <w:szCs w:val="28"/>
        </w:rPr>
        <w:t xml:space="preserve"> </w:t>
      </w:r>
      <w:r w:rsidR="00827D93" w:rsidRPr="00E81E5A">
        <w:rPr>
          <w:rFonts w:ascii="Arial" w:hAnsi="Arial" w:cs="Arial"/>
          <w:sz w:val="28"/>
          <w:szCs w:val="28"/>
        </w:rPr>
        <w:t>Решение Совета депутатов  муниципального образования Хуторской сельсовет Новосергиевского района Оренбургской облас</w:t>
      </w:r>
      <w:r w:rsidR="00E81E5A" w:rsidRPr="00E81E5A">
        <w:rPr>
          <w:rFonts w:ascii="Arial" w:hAnsi="Arial" w:cs="Arial"/>
          <w:sz w:val="28"/>
          <w:szCs w:val="28"/>
        </w:rPr>
        <w:t>ти от 15 ноября 2018 год</w:t>
      </w:r>
      <w:r w:rsidR="00827D93" w:rsidRPr="00E81E5A">
        <w:rPr>
          <w:rFonts w:ascii="Arial" w:hAnsi="Arial" w:cs="Arial"/>
          <w:sz w:val="28"/>
          <w:szCs w:val="28"/>
        </w:rPr>
        <w:t xml:space="preserve"> № 37/4 </w:t>
      </w:r>
      <w:r w:rsidR="00E81E5A" w:rsidRPr="00E81E5A">
        <w:rPr>
          <w:rFonts w:ascii="Arial" w:hAnsi="Arial" w:cs="Arial"/>
          <w:sz w:val="28"/>
          <w:szCs w:val="28"/>
        </w:rPr>
        <w:t>-</w:t>
      </w:r>
      <w:r w:rsidR="00827D93" w:rsidRPr="00E81E5A">
        <w:rPr>
          <w:rFonts w:ascii="Arial" w:hAnsi="Arial" w:cs="Arial"/>
          <w:sz w:val="28"/>
          <w:szCs w:val="28"/>
        </w:rPr>
        <w:t xml:space="preserve"> р. С.</w:t>
      </w:r>
    </w:p>
    <w:p w:rsidR="00E81E5A" w:rsidRPr="00E81E5A" w:rsidRDefault="00E81E5A" w:rsidP="00E81E5A">
      <w:pPr>
        <w:pStyle w:val="a3"/>
        <w:ind w:left="1290"/>
        <w:rPr>
          <w:rFonts w:ascii="Arial" w:hAnsi="Arial" w:cs="Arial"/>
          <w:sz w:val="28"/>
          <w:szCs w:val="28"/>
        </w:rPr>
      </w:pPr>
    </w:p>
    <w:p w:rsidR="00F8433E" w:rsidRDefault="005E2108" w:rsidP="005E2108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81E5A">
        <w:rPr>
          <w:rFonts w:ascii="Arial" w:hAnsi="Arial" w:cs="Arial"/>
          <w:sz w:val="28"/>
          <w:szCs w:val="28"/>
        </w:rPr>
        <w:t>Настоящее решение вступает в силу не ранее чем по истечении одного месяца со дня официального опубликования в газете «</w:t>
      </w:r>
      <w:r w:rsidR="00E81E5A" w:rsidRPr="00E81E5A">
        <w:rPr>
          <w:rFonts w:ascii="Arial" w:hAnsi="Arial" w:cs="Arial"/>
          <w:sz w:val="28"/>
          <w:szCs w:val="28"/>
        </w:rPr>
        <w:t>Голос глубинки</w:t>
      </w:r>
      <w:r w:rsidRPr="00E81E5A">
        <w:rPr>
          <w:rFonts w:ascii="Arial" w:hAnsi="Arial" w:cs="Arial"/>
          <w:sz w:val="28"/>
          <w:szCs w:val="28"/>
        </w:rPr>
        <w:t>» и не ранее 1-го числа очередного налогового периода по земельному налогу</w:t>
      </w:r>
      <w:r w:rsidR="00F8433E" w:rsidRPr="00E81E5A">
        <w:rPr>
          <w:rFonts w:ascii="Arial" w:hAnsi="Arial" w:cs="Arial"/>
          <w:sz w:val="28"/>
          <w:szCs w:val="28"/>
        </w:rPr>
        <w:t>.</w:t>
      </w:r>
    </w:p>
    <w:p w:rsidR="00EE0ECB" w:rsidRPr="00E81E5A" w:rsidRDefault="00EE0ECB" w:rsidP="00EE0ECB">
      <w:pPr>
        <w:pStyle w:val="ConsPlusNormal"/>
        <w:ind w:left="1290"/>
        <w:jc w:val="both"/>
        <w:rPr>
          <w:rFonts w:ascii="Arial" w:hAnsi="Arial" w:cs="Arial"/>
          <w:sz w:val="28"/>
          <w:szCs w:val="28"/>
        </w:rPr>
      </w:pPr>
    </w:p>
    <w:p w:rsidR="005E2108" w:rsidRPr="00E81E5A" w:rsidRDefault="005E2108" w:rsidP="00F8433E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E81E5A">
        <w:rPr>
          <w:rFonts w:ascii="Arial" w:hAnsi="Arial" w:cs="Arial"/>
          <w:sz w:val="28"/>
          <w:szCs w:val="28"/>
        </w:rPr>
        <w:t xml:space="preserve"> </w:t>
      </w:r>
    </w:p>
    <w:p w:rsidR="00930A01" w:rsidRPr="00E81E5A" w:rsidRDefault="00F8433E" w:rsidP="00930A01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81E5A">
        <w:rPr>
          <w:rFonts w:ascii="Arial" w:hAnsi="Arial" w:cs="Arial"/>
          <w:sz w:val="28"/>
          <w:szCs w:val="28"/>
        </w:rPr>
        <w:t xml:space="preserve">Возложить </w:t>
      </w:r>
      <w:proofErr w:type="gramStart"/>
      <w:r w:rsidRPr="00E81E5A">
        <w:rPr>
          <w:rFonts w:ascii="Arial" w:hAnsi="Arial" w:cs="Arial"/>
          <w:sz w:val="28"/>
          <w:szCs w:val="28"/>
        </w:rPr>
        <w:t>контроль за</w:t>
      </w:r>
      <w:proofErr w:type="gramEnd"/>
      <w:r w:rsidRPr="00E81E5A">
        <w:rPr>
          <w:rFonts w:ascii="Arial" w:hAnsi="Arial" w:cs="Arial"/>
          <w:sz w:val="28"/>
          <w:szCs w:val="28"/>
        </w:rPr>
        <w:t xml:space="preserve"> исп</w:t>
      </w:r>
      <w:r w:rsidR="00E81E5A" w:rsidRPr="00E81E5A">
        <w:rPr>
          <w:rFonts w:ascii="Arial" w:hAnsi="Arial" w:cs="Arial"/>
          <w:sz w:val="28"/>
          <w:szCs w:val="28"/>
        </w:rPr>
        <w:t>олнением настоящего решения на главу администрации Хуторской сельсовет Семенко С.А.</w:t>
      </w:r>
    </w:p>
    <w:p w:rsidR="00930A01" w:rsidRPr="00E81E5A" w:rsidRDefault="00930A01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6667D9" w:rsidRPr="00E81E5A" w:rsidRDefault="006667D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6667D9" w:rsidRPr="00E81E5A" w:rsidRDefault="006667D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6667D9" w:rsidRPr="00E81E5A" w:rsidRDefault="006667D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6667D9" w:rsidRPr="00E81E5A" w:rsidRDefault="006667D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6667D9" w:rsidRPr="00E81E5A" w:rsidRDefault="006667D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6667D9" w:rsidRPr="00E81E5A" w:rsidRDefault="006667D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6667D9" w:rsidRPr="00E81E5A" w:rsidRDefault="006667D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E81E5A" w:rsidRPr="00E81E5A" w:rsidRDefault="00E81E5A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E81E5A">
        <w:rPr>
          <w:rFonts w:ascii="Arial" w:hAnsi="Arial" w:cs="Arial"/>
          <w:sz w:val="28"/>
          <w:szCs w:val="28"/>
        </w:rPr>
        <w:t>Председатель Совета депутатов</w:t>
      </w:r>
    </w:p>
    <w:p w:rsidR="006667D9" w:rsidRPr="00E81E5A" w:rsidRDefault="00E81E5A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E81E5A">
        <w:rPr>
          <w:rFonts w:ascii="Arial" w:hAnsi="Arial" w:cs="Arial"/>
          <w:sz w:val="28"/>
          <w:szCs w:val="28"/>
        </w:rPr>
        <w:t xml:space="preserve"> муниципального образования</w:t>
      </w:r>
    </w:p>
    <w:p w:rsidR="00E81E5A" w:rsidRDefault="00E81E5A" w:rsidP="00E81E5A">
      <w:pPr>
        <w:pStyle w:val="ConsPlusNormal"/>
        <w:tabs>
          <w:tab w:val="left" w:pos="759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Хуторской сельсовет                                                           </w:t>
      </w:r>
      <w:r w:rsidRPr="00E81E5A">
        <w:rPr>
          <w:rFonts w:ascii="Arial" w:hAnsi="Arial" w:cs="Arial"/>
          <w:sz w:val="28"/>
          <w:szCs w:val="28"/>
        </w:rPr>
        <w:t>И.А. Рубцова</w:t>
      </w:r>
    </w:p>
    <w:p w:rsidR="00E81E5A" w:rsidRPr="00E81E5A" w:rsidRDefault="00E81E5A" w:rsidP="00E81E5A">
      <w:pPr>
        <w:pStyle w:val="ConsPlusNormal"/>
        <w:tabs>
          <w:tab w:val="left" w:pos="7590"/>
        </w:tabs>
        <w:jc w:val="both"/>
        <w:rPr>
          <w:rFonts w:ascii="Arial" w:hAnsi="Arial" w:cs="Arial"/>
          <w:sz w:val="28"/>
          <w:szCs w:val="28"/>
        </w:rPr>
      </w:pPr>
    </w:p>
    <w:p w:rsidR="00E81E5A" w:rsidRPr="00E81E5A" w:rsidRDefault="00E81E5A" w:rsidP="00E81E5A">
      <w:pPr>
        <w:pStyle w:val="ConsPlusNormal"/>
        <w:tabs>
          <w:tab w:val="left" w:pos="7590"/>
        </w:tabs>
        <w:jc w:val="both"/>
        <w:rPr>
          <w:rFonts w:ascii="Arial" w:hAnsi="Arial" w:cs="Arial"/>
          <w:sz w:val="28"/>
          <w:szCs w:val="28"/>
        </w:rPr>
      </w:pPr>
    </w:p>
    <w:p w:rsidR="00E81E5A" w:rsidRPr="00E81E5A" w:rsidRDefault="00E81E5A" w:rsidP="00E81E5A">
      <w:pPr>
        <w:pStyle w:val="ConsPlusNormal"/>
        <w:tabs>
          <w:tab w:val="left" w:pos="7590"/>
        </w:tabs>
        <w:jc w:val="both"/>
        <w:rPr>
          <w:rFonts w:ascii="Arial" w:hAnsi="Arial" w:cs="Arial"/>
          <w:sz w:val="28"/>
          <w:szCs w:val="28"/>
        </w:rPr>
      </w:pPr>
      <w:r w:rsidRPr="00E81E5A">
        <w:rPr>
          <w:rFonts w:ascii="Arial" w:hAnsi="Arial" w:cs="Arial"/>
          <w:sz w:val="28"/>
          <w:szCs w:val="28"/>
        </w:rPr>
        <w:t>Глава администрации</w:t>
      </w:r>
    </w:p>
    <w:p w:rsidR="00E81E5A" w:rsidRPr="00E81E5A" w:rsidRDefault="00E81E5A" w:rsidP="00E81E5A">
      <w:pPr>
        <w:pStyle w:val="ConsPlusNormal"/>
        <w:tabs>
          <w:tab w:val="left" w:pos="75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Хуторского сель</w:t>
      </w:r>
      <w:r w:rsidRPr="00E81E5A">
        <w:rPr>
          <w:rFonts w:ascii="Arial" w:hAnsi="Arial" w:cs="Arial"/>
          <w:sz w:val="28"/>
          <w:szCs w:val="28"/>
        </w:rPr>
        <w:t xml:space="preserve">совета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E81E5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С.А. Семенко</w:t>
      </w:r>
      <w:r w:rsidRPr="00E81E5A">
        <w:rPr>
          <w:rFonts w:ascii="Arial" w:hAnsi="Arial" w:cs="Arial"/>
          <w:sz w:val="28"/>
          <w:szCs w:val="28"/>
        </w:rPr>
        <w:t xml:space="preserve">                 </w:t>
      </w:r>
      <w:r>
        <w:rPr>
          <w:rFonts w:ascii="Arial" w:hAnsi="Arial" w:cs="Arial"/>
          <w:sz w:val="28"/>
          <w:szCs w:val="28"/>
        </w:rPr>
        <w:t xml:space="preserve">                         </w:t>
      </w:r>
    </w:p>
    <w:p w:rsidR="006667D9" w:rsidRPr="00E81E5A" w:rsidRDefault="006667D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6667D9" w:rsidRPr="00E81E5A" w:rsidRDefault="006667D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6667D9" w:rsidRPr="00E81E5A" w:rsidRDefault="006667D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E81E5A" w:rsidRPr="00E81E5A" w:rsidRDefault="00E81E5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E81E5A" w:rsidRPr="00E81E5A" w:rsidRDefault="00E81E5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E26188" w:rsidRPr="00E81E5A" w:rsidRDefault="00E26188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E81E5A">
        <w:rPr>
          <w:rFonts w:ascii="Arial" w:hAnsi="Arial" w:cs="Arial"/>
          <w:sz w:val="28"/>
          <w:szCs w:val="28"/>
        </w:rPr>
        <w:t xml:space="preserve">Разослано: </w:t>
      </w:r>
      <w:r w:rsidR="00E81E5A" w:rsidRPr="00E81E5A">
        <w:rPr>
          <w:rFonts w:ascii="Arial" w:hAnsi="Arial" w:cs="Arial"/>
          <w:sz w:val="28"/>
          <w:szCs w:val="28"/>
        </w:rPr>
        <w:t xml:space="preserve"> в дело. Прокурору, МИФНС №6 по Оренбургской области.</w:t>
      </w:r>
    </w:p>
    <w:p w:rsidR="00E26188" w:rsidRPr="00E81E5A" w:rsidRDefault="00E26188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C73D7" w:rsidRPr="00E81E5A" w:rsidRDefault="004C73D7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C73D7" w:rsidRDefault="004C73D7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E81E5A" w:rsidRDefault="00E81E5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E81E5A" w:rsidRDefault="00E81E5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E81E5A" w:rsidRDefault="00E81E5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E81E5A" w:rsidRDefault="00E81E5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E81E5A" w:rsidRDefault="00E81E5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E81E5A" w:rsidRDefault="00E81E5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E81E5A" w:rsidRDefault="00E81E5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E81E5A" w:rsidRDefault="00E81E5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E81E5A" w:rsidRDefault="00E81E5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E81E5A" w:rsidRDefault="00E81E5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E81E5A" w:rsidRDefault="00E81E5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E81E5A" w:rsidRDefault="00E81E5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E81E5A" w:rsidRDefault="00E81E5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E81E5A" w:rsidRDefault="00E81E5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E81E5A" w:rsidRDefault="00E81E5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E81E5A" w:rsidRPr="00E81E5A" w:rsidRDefault="00E81E5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6667D9" w:rsidRPr="00E81E5A" w:rsidRDefault="006667D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6667D9" w:rsidRPr="00E81E5A" w:rsidRDefault="006667D9" w:rsidP="006667D9">
      <w:pPr>
        <w:pStyle w:val="ConsPlusNormal"/>
        <w:jc w:val="right"/>
        <w:rPr>
          <w:rFonts w:ascii="Arial" w:hAnsi="Arial" w:cs="Arial"/>
          <w:sz w:val="28"/>
          <w:szCs w:val="28"/>
        </w:rPr>
      </w:pPr>
      <w:r w:rsidRPr="00E81E5A">
        <w:rPr>
          <w:rFonts w:ascii="Arial" w:hAnsi="Arial" w:cs="Arial"/>
          <w:sz w:val="28"/>
          <w:szCs w:val="28"/>
        </w:rPr>
        <w:lastRenderedPageBreak/>
        <w:t xml:space="preserve">Приложение </w:t>
      </w:r>
    </w:p>
    <w:p w:rsidR="006667D9" w:rsidRPr="00E81E5A" w:rsidRDefault="006667D9" w:rsidP="006667D9">
      <w:pPr>
        <w:pStyle w:val="ConsPlusNormal"/>
        <w:jc w:val="right"/>
        <w:rPr>
          <w:rFonts w:ascii="Arial" w:hAnsi="Arial" w:cs="Arial"/>
          <w:sz w:val="28"/>
          <w:szCs w:val="28"/>
        </w:rPr>
      </w:pPr>
      <w:r w:rsidRPr="00E81E5A">
        <w:rPr>
          <w:rFonts w:ascii="Arial" w:hAnsi="Arial" w:cs="Arial"/>
          <w:sz w:val="28"/>
          <w:szCs w:val="28"/>
        </w:rPr>
        <w:t xml:space="preserve">к решению Совета депутатов </w:t>
      </w:r>
    </w:p>
    <w:p w:rsidR="006667D9" w:rsidRPr="00E81E5A" w:rsidRDefault="006667D9" w:rsidP="006667D9">
      <w:pPr>
        <w:pStyle w:val="ConsPlusNormal"/>
        <w:jc w:val="right"/>
        <w:rPr>
          <w:rFonts w:ascii="Arial" w:hAnsi="Arial" w:cs="Arial"/>
          <w:sz w:val="28"/>
          <w:szCs w:val="28"/>
        </w:rPr>
      </w:pPr>
      <w:r w:rsidRPr="00E81E5A">
        <w:rPr>
          <w:rFonts w:ascii="Arial" w:hAnsi="Arial" w:cs="Arial"/>
          <w:sz w:val="28"/>
          <w:szCs w:val="28"/>
        </w:rPr>
        <w:t>муниципального образования</w:t>
      </w:r>
    </w:p>
    <w:p w:rsidR="006667D9" w:rsidRPr="00E81E5A" w:rsidRDefault="00E81E5A" w:rsidP="006667D9">
      <w:pPr>
        <w:pStyle w:val="ConsPlusNormal"/>
        <w:jc w:val="right"/>
        <w:rPr>
          <w:rFonts w:ascii="Arial" w:hAnsi="Arial" w:cs="Arial"/>
          <w:sz w:val="28"/>
          <w:szCs w:val="28"/>
        </w:rPr>
      </w:pPr>
      <w:r w:rsidRPr="00E81E5A">
        <w:rPr>
          <w:rFonts w:ascii="Arial" w:hAnsi="Arial" w:cs="Arial"/>
          <w:sz w:val="28"/>
          <w:szCs w:val="28"/>
        </w:rPr>
        <w:t xml:space="preserve">Хуторской </w:t>
      </w:r>
      <w:r w:rsidR="006667D9" w:rsidRPr="00E81E5A">
        <w:rPr>
          <w:rFonts w:ascii="Arial" w:hAnsi="Arial" w:cs="Arial"/>
          <w:sz w:val="28"/>
          <w:szCs w:val="28"/>
        </w:rPr>
        <w:t xml:space="preserve">сельсовет </w:t>
      </w:r>
      <w:r w:rsidRPr="00E81E5A">
        <w:rPr>
          <w:rFonts w:ascii="Arial" w:hAnsi="Arial" w:cs="Arial"/>
          <w:sz w:val="28"/>
          <w:szCs w:val="28"/>
        </w:rPr>
        <w:t xml:space="preserve">Новосергиевского </w:t>
      </w:r>
      <w:r w:rsidR="006667D9" w:rsidRPr="00E81E5A">
        <w:rPr>
          <w:rFonts w:ascii="Arial" w:hAnsi="Arial" w:cs="Arial"/>
          <w:sz w:val="28"/>
          <w:szCs w:val="28"/>
        </w:rPr>
        <w:t>района</w:t>
      </w:r>
    </w:p>
    <w:p w:rsidR="006667D9" w:rsidRPr="00E81E5A" w:rsidRDefault="006667D9" w:rsidP="006667D9">
      <w:pPr>
        <w:pStyle w:val="ConsPlusNormal"/>
        <w:jc w:val="right"/>
        <w:rPr>
          <w:rFonts w:ascii="Arial" w:hAnsi="Arial" w:cs="Arial"/>
          <w:sz w:val="28"/>
          <w:szCs w:val="28"/>
        </w:rPr>
      </w:pPr>
      <w:r w:rsidRPr="00E81E5A">
        <w:rPr>
          <w:rFonts w:ascii="Arial" w:hAnsi="Arial" w:cs="Arial"/>
          <w:sz w:val="28"/>
          <w:szCs w:val="28"/>
        </w:rPr>
        <w:t>Оренбургской области</w:t>
      </w:r>
    </w:p>
    <w:p w:rsidR="006667D9" w:rsidRPr="00E81E5A" w:rsidRDefault="00E81E5A" w:rsidP="006667D9">
      <w:pPr>
        <w:pStyle w:val="ConsPlusNormal"/>
        <w:jc w:val="right"/>
        <w:rPr>
          <w:rFonts w:ascii="Arial" w:hAnsi="Arial" w:cs="Arial"/>
          <w:sz w:val="28"/>
          <w:szCs w:val="28"/>
        </w:rPr>
      </w:pPr>
      <w:r w:rsidRPr="00E81E5A">
        <w:rPr>
          <w:rFonts w:ascii="Arial" w:hAnsi="Arial" w:cs="Arial"/>
          <w:sz w:val="28"/>
          <w:szCs w:val="28"/>
        </w:rPr>
        <w:t>от «21</w:t>
      </w:r>
      <w:r w:rsidR="006667D9" w:rsidRPr="00E81E5A">
        <w:rPr>
          <w:rFonts w:ascii="Arial" w:hAnsi="Arial" w:cs="Arial"/>
          <w:sz w:val="28"/>
          <w:szCs w:val="28"/>
        </w:rPr>
        <w:t>»</w:t>
      </w:r>
      <w:r w:rsidRPr="00E81E5A">
        <w:rPr>
          <w:rFonts w:ascii="Arial" w:hAnsi="Arial" w:cs="Arial"/>
          <w:sz w:val="28"/>
          <w:szCs w:val="28"/>
        </w:rPr>
        <w:t xml:space="preserve">ноября  </w:t>
      </w:r>
      <w:r w:rsidR="006667D9" w:rsidRPr="00E81E5A">
        <w:rPr>
          <w:rFonts w:ascii="Arial" w:hAnsi="Arial" w:cs="Arial"/>
          <w:sz w:val="28"/>
          <w:szCs w:val="28"/>
        </w:rPr>
        <w:t>2019 № «</w:t>
      </w:r>
      <w:r w:rsidRPr="00E81E5A">
        <w:rPr>
          <w:rFonts w:ascii="Arial" w:hAnsi="Arial" w:cs="Arial"/>
          <w:sz w:val="28"/>
          <w:szCs w:val="28"/>
        </w:rPr>
        <w:t>48/4</w:t>
      </w:r>
      <w:r w:rsidR="006667D9" w:rsidRPr="00E81E5A">
        <w:rPr>
          <w:rFonts w:ascii="Arial" w:hAnsi="Arial" w:cs="Arial"/>
          <w:sz w:val="28"/>
          <w:szCs w:val="28"/>
        </w:rPr>
        <w:t>»</w:t>
      </w:r>
    </w:p>
    <w:p w:rsidR="006667D9" w:rsidRPr="00E81E5A" w:rsidRDefault="006667D9" w:rsidP="006667D9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6667D9" w:rsidRPr="00E81E5A" w:rsidRDefault="006667D9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930A01" w:rsidRPr="00E81E5A" w:rsidRDefault="00930A01">
      <w:pPr>
        <w:pStyle w:val="ConsPlusTitle"/>
        <w:jc w:val="center"/>
        <w:rPr>
          <w:rFonts w:ascii="Arial" w:hAnsi="Arial" w:cs="Arial"/>
          <w:sz w:val="28"/>
          <w:szCs w:val="28"/>
        </w:rPr>
      </w:pPr>
      <w:bookmarkStart w:id="1" w:name="P54"/>
      <w:bookmarkEnd w:id="1"/>
      <w:r w:rsidRPr="00E81E5A">
        <w:rPr>
          <w:rFonts w:ascii="Arial" w:hAnsi="Arial" w:cs="Arial"/>
          <w:sz w:val="28"/>
          <w:szCs w:val="28"/>
        </w:rPr>
        <w:t>Положение</w:t>
      </w:r>
    </w:p>
    <w:p w:rsidR="00930A01" w:rsidRPr="00E81E5A" w:rsidRDefault="00930A01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E81E5A">
        <w:rPr>
          <w:rFonts w:ascii="Arial" w:hAnsi="Arial" w:cs="Arial"/>
          <w:sz w:val="28"/>
          <w:szCs w:val="28"/>
        </w:rPr>
        <w:t>о земельном налоге</w:t>
      </w:r>
    </w:p>
    <w:p w:rsidR="00930A01" w:rsidRPr="00E81E5A" w:rsidRDefault="00930A01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930A01" w:rsidRPr="00E81E5A" w:rsidRDefault="00930A01">
      <w:pPr>
        <w:pStyle w:val="ConsPlusNormal"/>
        <w:jc w:val="center"/>
        <w:outlineLvl w:val="1"/>
        <w:rPr>
          <w:rFonts w:ascii="Arial" w:hAnsi="Arial" w:cs="Arial"/>
          <w:sz w:val="28"/>
          <w:szCs w:val="28"/>
        </w:rPr>
      </w:pPr>
      <w:r w:rsidRPr="00E81E5A">
        <w:rPr>
          <w:rFonts w:ascii="Arial" w:hAnsi="Arial" w:cs="Arial"/>
          <w:sz w:val="28"/>
          <w:szCs w:val="28"/>
        </w:rPr>
        <w:t>1. Общие положения</w:t>
      </w:r>
    </w:p>
    <w:p w:rsidR="00930A01" w:rsidRPr="00E81E5A" w:rsidRDefault="00930A01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E26188" w:rsidRPr="00E81E5A" w:rsidRDefault="006667D9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E81E5A">
        <w:rPr>
          <w:rFonts w:ascii="Arial" w:hAnsi="Arial" w:cs="Arial"/>
          <w:sz w:val="28"/>
          <w:szCs w:val="28"/>
        </w:rPr>
        <w:t>Настоящ</w:t>
      </w:r>
      <w:r w:rsidR="00E26188" w:rsidRPr="00E81E5A">
        <w:rPr>
          <w:rFonts w:ascii="Arial" w:hAnsi="Arial" w:cs="Arial"/>
          <w:sz w:val="28"/>
          <w:szCs w:val="28"/>
        </w:rPr>
        <w:t>и</w:t>
      </w:r>
      <w:r w:rsidRPr="00E81E5A">
        <w:rPr>
          <w:rFonts w:ascii="Arial" w:hAnsi="Arial" w:cs="Arial"/>
          <w:sz w:val="28"/>
          <w:szCs w:val="28"/>
        </w:rPr>
        <w:t>м</w:t>
      </w:r>
      <w:r w:rsidR="00930A01" w:rsidRPr="00E81E5A">
        <w:rPr>
          <w:rFonts w:ascii="Arial" w:hAnsi="Arial" w:cs="Arial"/>
          <w:sz w:val="28"/>
          <w:szCs w:val="28"/>
        </w:rPr>
        <w:t xml:space="preserve"> Положение</w:t>
      </w:r>
      <w:r w:rsidRPr="00E81E5A">
        <w:rPr>
          <w:rFonts w:ascii="Arial" w:hAnsi="Arial" w:cs="Arial"/>
          <w:sz w:val="28"/>
          <w:szCs w:val="28"/>
        </w:rPr>
        <w:t>м</w:t>
      </w:r>
      <w:r w:rsidR="00A4706A" w:rsidRPr="00E81E5A">
        <w:rPr>
          <w:rFonts w:ascii="Arial" w:hAnsi="Arial" w:cs="Arial"/>
          <w:sz w:val="28"/>
          <w:szCs w:val="28"/>
        </w:rPr>
        <w:t>,</w:t>
      </w:r>
      <w:r w:rsidRPr="00E81E5A">
        <w:rPr>
          <w:rFonts w:ascii="Arial" w:hAnsi="Arial" w:cs="Arial"/>
          <w:sz w:val="28"/>
          <w:szCs w:val="28"/>
        </w:rPr>
        <w:t xml:space="preserve"> в соответствии с Налоговым кодексом Российской Федерации</w:t>
      </w:r>
      <w:r w:rsidR="00A4706A" w:rsidRPr="00E81E5A">
        <w:rPr>
          <w:rFonts w:ascii="Arial" w:hAnsi="Arial" w:cs="Arial"/>
          <w:sz w:val="28"/>
          <w:szCs w:val="28"/>
        </w:rPr>
        <w:t>,</w:t>
      </w:r>
      <w:r w:rsidRPr="00E81E5A">
        <w:rPr>
          <w:rFonts w:ascii="Arial" w:hAnsi="Arial" w:cs="Arial"/>
          <w:sz w:val="28"/>
          <w:szCs w:val="28"/>
        </w:rPr>
        <w:t xml:space="preserve"> устанавливается и вводится в действии на территории муниципального образования </w:t>
      </w:r>
      <w:r w:rsidR="00712D3C">
        <w:rPr>
          <w:rFonts w:ascii="Arial" w:hAnsi="Arial" w:cs="Arial"/>
          <w:sz w:val="28"/>
          <w:szCs w:val="28"/>
        </w:rPr>
        <w:t xml:space="preserve">Хуторской </w:t>
      </w:r>
      <w:r w:rsidRPr="00E81E5A">
        <w:rPr>
          <w:rFonts w:ascii="Arial" w:hAnsi="Arial" w:cs="Arial"/>
          <w:sz w:val="28"/>
          <w:szCs w:val="28"/>
        </w:rPr>
        <w:t>сельсовет</w:t>
      </w:r>
      <w:r w:rsidR="00712D3C">
        <w:rPr>
          <w:rFonts w:ascii="Arial" w:hAnsi="Arial" w:cs="Arial"/>
          <w:sz w:val="28"/>
          <w:szCs w:val="28"/>
        </w:rPr>
        <w:t xml:space="preserve"> Новосергиевского </w:t>
      </w:r>
      <w:r w:rsidRPr="00E81E5A">
        <w:rPr>
          <w:rFonts w:ascii="Arial" w:hAnsi="Arial" w:cs="Arial"/>
          <w:sz w:val="28"/>
          <w:szCs w:val="28"/>
        </w:rPr>
        <w:t>района Оренбургской области земельный налог, обязательный к уплате на территории муниципального образования</w:t>
      </w:r>
      <w:r w:rsidR="00E26188" w:rsidRPr="00E81E5A">
        <w:rPr>
          <w:rFonts w:ascii="Arial" w:hAnsi="Arial" w:cs="Arial"/>
          <w:sz w:val="28"/>
          <w:szCs w:val="28"/>
        </w:rPr>
        <w:t xml:space="preserve">, определяются налоговые ставки, налоговые льготы, налоговые вычеты, а также основания для их </w:t>
      </w:r>
      <w:r w:rsidR="00A4706A" w:rsidRPr="00E81E5A">
        <w:rPr>
          <w:rFonts w:ascii="Arial" w:hAnsi="Arial" w:cs="Arial"/>
          <w:sz w:val="28"/>
          <w:szCs w:val="28"/>
        </w:rPr>
        <w:t>предоставления</w:t>
      </w:r>
      <w:r w:rsidR="00E26188" w:rsidRPr="00E81E5A">
        <w:rPr>
          <w:rFonts w:ascii="Arial" w:hAnsi="Arial" w:cs="Arial"/>
          <w:sz w:val="28"/>
          <w:szCs w:val="28"/>
        </w:rPr>
        <w:t>. Иные положения, предусматривают прямое применение статей главы 31 Налогового кодекса Российской Федерации.</w:t>
      </w:r>
    </w:p>
    <w:p w:rsidR="004D7EEF" w:rsidRPr="007140F8" w:rsidRDefault="004D7EEF" w:rsidP="004D7EEF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EE0ECB" w:rsidRDefault="004D7EEF" w:rsidP="00EE4A95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4D7EEF">
        <w:rPr>
          <w:rFonts w:ascii="Arial" w:hAnsi="Arial" w:cs="Arial"/>
          <w:sz w:val="28"/>
          <w:szCs w:val="28"/>
        </w:rPr>
        <w:t xml:space="preserve">2. </w:t>
      </w:r>
      <w:r w:rsidR="00EE0ECB" w:rsidRPr="00E81E5A">
        <w:rPr>
          <w:rFonts w:ascii="Arial" w:hAnsi="Arial" w:cs="Arial"/>
          <w:sz w:val="28"/>
          <w:szCs w:val="28"/>
        </w:rPr>
        <w:t>Налоговые ставки</w:t>
      </w:r>
    </w:p>
    <w:p w:rsidR="00EE0ECB" w:rsidRPr="00F17438" w:rsidRDefault="00EE0ECB" w:rsidP="00EE0ECB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F17438">
        <w:rPr>
          <w:rFonts w:ascii="Arial" w:hAnsi="Arial" w:cs="Arial"/>
          <w:spacing w:val="-5"/>
          <w:sz w:val="28"/>
          <w:szCs w:val="28"/>
        </w:rPr>
        <w:t xml:space="preserve">Ставки земельного налога устанавливаются от кадастровой стоимости земельного участка </w:t>
      </w:r>
      <w:r w:rsidRPr="00F17438">
        <w:rPr>
          <w:rFonts w:ascii="Arial" w:hAnsi="Arial" w:cs="Arial"/>
          <w:spacing w:val="-3"/>
          <w:sz w:val="28"/>
          <w:szCs w:val="28"/>
        </w:rPr>
        <w:t xml:space="preserve">в размере: </w:t>
      </w:r>
    </w:p>
    <w:p w:rsidR="00EE0ECB" w:rsidRPr="00F17438" w:rsidRDefault="00EE0ECB" w:rsidP="00EE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F17438">
        <w:rPr>
          <w:rFonts w:ascii="Arial" w:hAnsi="Arial" w:cs="Arial"/>
          <w:sz w:val="28"/>
          <w:szCs w:val="28"/>
        </w:rPr>
        <w:t>1) 0,3 процента в отношении земельных участков:</w:t>
      </w:r>
    </w:p>
    <w:p w:rsidR="00EE0ECB" w:rsidRPr="00F17438" w:rsidRDefault="00EE0ECB" w:rsidP="00EE0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F17438">
        <w:rPr>
          <w:rFonts w:ascii="Arial" w:hAnsi="Arial" w:cs="Arial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E0ECB" w:rsidRPr="00F17438" w:rsidRDefault="00EE0ECB" w:rsidP="00EE0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F17438">
        <w:rPr>
          <w:rFonts w:ascii="Arial" w:hAnsi="Arial" w:cs="Arial"/>
          <w:sz w:val="28"/>
          <w:szCs w:val="28"/>
        </w:rPr>
        <w:t xml:space="preserve">занятых </w:t>
      </w:r>
      <w:hyperlink r:id="rId7" w:history="1">
        <w:r w:rsidRPr="00F17438">
          <w:rPr>
            <w:rFonts w:ascii="Arial" w:hAnsi="Arial" w:cs="Arial"/>
            <w:color w:val="0000FF"/>
            <w:sz w:val="28"/>
            <w:szCs w:val="28"/>
          </w:rPr>
          <w:t>жилищным фондом</w:t>
        </w:r>
      </w:hyperlink>
      <w:r w:rsidRPr="00F17438">
        <w:rPr>
          <w:rFonts w:ascii="Arial" w:hAnsi="Arial" w:cs="Arial"/>
          <w:sz w:val="28"/>
          <w:szCs w:val="28"/>
        </w:rPr>
        <w:t xml:space="preserve"> и </w:t>
      </w:r>
      <w:hyperlink r:id="rId8" w:history="1">
        <w:r w:rsidRPr="00F17438">
          <w:rPr>
            <w:rFonts w:ascii="Arial" w:hAnsi="Arial" w:cs="Arial"/>
            <w:color w:val="0000FF"/>
            <w:sz w:val="28"/>
            <w:szCs w:val="28"/>
          </w:rPr>
          <w:t>объектами инженерной инфраструктуры</w:t>
        </w:r>
      </w:hyperlink>
      <w:r w:rsidRPr="00F17438">
        <w:rPr>
          <w:rFonts w:ascii="Arial" w:hAnsi="Arial" w:cs="Arial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EE0ECB" w:rsidRPr="00F17438" w:rsidRDefault="00EE0ECB" w:rsidP="00EE0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F17438">
        <w:rPr>
          <w:rFonts w:ascii="Arial" w:hAnsi="Arial" w:cs="Arial"/>
          <w:sz w:val="28"/>
          <w:szCs w:val="28"/>
        </w:rPr>
        <w:lastRenderedPageBreak/>
        <w:t xml:space="preserve">не используемых в предпринимательской деятельности, приобретенных (предоставленных) для ведения </w:t>
      </w:r>
      <w:hyperlink r:id="rId9" w:history="1">
        <w:r w:rsidRPr="00F17438">
          <w:rPr>
            <w:rFonts w:ascii="Arial" w:hAnsi="Arial" w:cs="Arial"/>
            <w:color w:val="0000FF"/>
            <w:sz w:val="28"/>
            <w:szCs w:val="28"/>
          </w:rPr>
          <w:t>личного подсобного хозяйства</w:t>
        </w:r>
      </w:hyperlink>
      <w:r w:rsidRPr="00F17438">
        <w:rPr>
          <w:rFonts w:ascii="Arial" w:hAnsi="Arial" w:cs="Arial"/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0" w:history="1">
        <w:r w:rsidRPr="00F17438">
          <w:rPr>
            <w:rFonts w:ascii="Arial" w:hAnsi="Arial" w:cs="Arial"/>
            <w:color w:val="0000FF"/>
            <w:sz w:val="28"/>
            <w:szCs w:val="28"/>
          </w:rPr>
          <w:t>законом</w:t>
        </w:r>
      </w:hyperlink>
      <w:r w:rsidRPr="00F17438">
        <w:rPr>
          <w:rFonts w:ascii="Arial" w:hAnsi="Arial" w:cs="Arial"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EE0ECB" w:rsidRPr="00F17438" w:rsidRDefault="00EE0ECB" w:rsidP="00EE0E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F17438">
        <w:rPr>
          <w:rFonts w:ascii="Arial" w:hAnsi="Arial" w:cs="Arial"/>
          <w:sz w:val="28"/>
          <w:szCs w:val="28"/>
        </w:rPr>
        <w:t xml:space="preserve">ограниченных в обороте в соответствии с </w:t>
      </w:r>
      <w:hyperlink r:id="rId11" w:history="1">
        <w:r w:rsidRPr="00F17438">
          <w:rPr>
            <w:rFonts w:ascii="Arial" w:hAnsi="Arial" w:cs="Arial"/>
            <w:color w:val="0000FF"/>
            <w:sz w:val="28"/>
            <w:szCs w:val="28"/>
          </w:rPr>
          <w:t>законодательством</w:t>
        </w:r>
      </w:hyperlink>
      <w:r w:rsidRPr="00F17438">
        <w:rPr>
          <w:rFonts w:ascii="Arial" w:hAnsi="Arial" w:cs="Arial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EE0ECB" w:rsidRPr="00E81E5A" w:rsidRDefault="00EE0ECB" w:rsidP="006D62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F17438">
        <w:rPr>
          <w:rFonts w:ascii="Arial" w:hAnsi="Arial" w:cs="Arial"/>
          <w:sz w:val="28"/>
          <w:szCs w:val="28"/>
        </w:rPr>
        <w:t>2) 1,5 процента в отношении прочих земельных участков.</w:t>
      </w:r>
    </w:p>
    <w:p w:rsidR="00EE0ECB" w:rsidRDefault="00EE4A95" w:rsidP="00EE0ECB">
      <w:pPr>
        <w:pStyle w:val="ConsPlusNormal"/>
        <w:spacing w:before="220"/>
        <w:ind w:firstLine="5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EE0ECB" w:rsidRPr="00E81E5A">
        <w:rPr>
          <w:rFonts w:ascii="Arial" w:hAnsi="Arial" w:cs="Arial"/>
          <w:sz w:val="28"/>
          <w:szCs w:val="28"/>
        </w:rPr>
        <w:t>. Налоговые льготы</w:t>
      </w:r>
    </w:p>
    <w:p w:rsidR="00EE0ECB" w:rsidRDefault="00EE0ECB" w:rsidP="00EE0ECB">
      <w:pPr>
        <w:pStyle w:val="ConsPlusNormal"/>
        <w:spacing w:before="220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Освобождаются от налогообложения на землю следующие категории граждан:</w:t>
      </w:r>
    </w:p>
    <w:p w:rsidR="00EE0ECB" w:rsidRDefault="00EE0ECB" w:rsidP="00EE0ECB">
      <w:pPr>
        <w:pStyle w:val="ConsPlusNormal"/>
        <w:numPr>
          <w:ilvl w:val="0"/>
          <w:numId w:val="2"/>
        </w:numPr>
        <w:spacing w:before="2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Родители погибших при исполнении воинского долга военнослужащих </w:t>
      </w: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sz w:val="28"/>
          <w:szCs w:val="28"/>
        </w:rPr>
        <w:t>согласно п.2 ст. 387 Налогового кодекса Российской Федерации)</w:t>
      </w:r>
    </w:p>
    <w:p w:rsidR="00EE0ECB" w:rsidRDefault="00EE0ECB" w:rsidP="00EE0ECB">
      <w:pPr>
        <w:pStyle w:val="ConsPlusNormal"/>
        <w:numPr>
          <w:ilvl w:val="0"/>
          <w:numId w:val="2"/>
        </w:numPr>
        <w:spacing w:before="2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Ветераны и инвалиды Великой Отечественной Войны</w:t>
      </w:r>
    </w:p>
    <w:p w:rsidR="00EE0ECB" w:rsidRPr="00E81E5A" w:rsidRDefault="00EE0ECB" w:rsidP="00EE0ECB">
      <w:pPr>
        <w:pStyle w:val="ConsPlusNormal"/>
        <w:numPr>
          <w:ilvl w:val="0"/>
          <w:numId w:val="2"/>
        </w:numPr>
        <w:spacing w:before="2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Народные дружинники, состоящие в добровольной народной дружине Хуторского сельсовета Новосергиевского района Оренбургской области, в отношении одного земельного участка, предназначенного для ведения личного подсобного хозяйства</w:t>
      </w:r>
    </w:p>
    <w:p w:rsidR="00EE0ECB" w:rsidRPr="00E81E5A" w:rsidRDefault="006D620E" w:rsidP="006D620E">
      <w:pPr>
        <w:pStyle w:val="ConsPlusNormal"/>
        <w:spacing w:before="220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EE4A95">
        <w:rPr>
          <w:rFonts w:ascii="Arial" w:hAnsi="Arial" w:cs="Arial"/>
          <w:sz w:val="28"/>
          <w:szCs w:val="28"/>
        </w:rPr>
        <w:t xml:space="preserve">                               4</w:t>
      </w:r>
      <w:r w:rsidR="00EE0ECB" w:rsidRPr="00E81E5A">
        <w:rPr>
          <w:rFonts w:ascii="Arial" w:hAnsi="Arial" w:cs="Arial"/>
          <w:sz w:val="28"/>
          <w:szCs w:val="28"/>
        </w:rPr>
        <w:t>. Налоговые вычеты</w:t>
      </w:r>
    </w:p>
    <w:p w:rsidR="00EE0ECB" w:rsidRPr="00E81E5A" w:rsidRDefault="00EE0ECB" w:rsidP="00EE0ECB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E81E5A">
        <w:rPr>
          <w:rFonts w:ascii="Arial" w:hAnsi="Arial" w:cs="Arial"/>
          <w:sz w:val="28"/>
          <w:szCs w:val="28"/>
        </w:rPr>
        <w:t xml:space="preserve">Налоговые льготы и налоговые вычеты, установленные в соответствии с Налоговым </w:t>
      </w:r>
      <w:hyperlink r:id="rId12" w:history="1">
        <w:r w:rsidRPr="00E81E5A">
          <w:rPr>
            <w:rFonts w:ascii="Arial" w:hAnsi="Arial" w:cs="Arial"/>
            <w:sz w:val="28"/>
            <w:szCs w:val="28"/>
          </w:rPr>
          <w:t>кодексом</w:t>
        </w:r>
      </w:hyperlink>
      <w:r w:rsidRPr="00E81E5A">
        <w:rPr>
          <w:rFonts w:ascii="Arial" w:hAnsi="Arial" w:cs="Arial"/>
          <w:sz w:val="28"/>
          <w:szCs w:val="28"/>
        </w:rPr>
        <w:t xml:space="preserve"> Российской Федерации, действуют в полном объеме.</w:t>
      </w:r>
    </w:p>
    <w:p w:rsidR="00A77EBC" w:rsidRDefault="00EE0ECB" w:rsidP="00A77EBC">
      <w:pPr>
        <w:pStyle w:val="ConsPlusNormal"/>
        <w:spacing w:before="220"/>
        <w:ind w:firstLine="540"/>
        <w:rPr>
          <w:rFonts w:ascii="Arial" w:hAnsi="Arial" w:cs="Arial"/>
          <w:sz w:val="28"/>
          <w:szCs w:val="28"/>
        </w:rPr>
      </w:pPr>
      <w:r w:rsidRPr="00E81E5A">
        <w:rPr>
          <w:rFonts w:ascii="Arial" w:hAnsi="Arial" w:cs="Arial"/>
          <w:sz w:val="28"/>
          <w:szCs w:val="28"/>
        </w:rPr>
        <w:t>Налогоплательщики –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  <w:r w:rsidR="00A77EBC">
        <w:rPr>
          <w:rFonts w:ascii="Arial" w:hAnsi="Arial" w:cs="Arial"/>
          <w:sz w:val="28"/>
          <w:szCs w:val="28"/>
        </w:rPr>
        <w:t xml:space="preserve">    </w:t>
      </w:r>
    </w:p>
    <w:p w:rsidR="00A77EBC" w:rsidRDefault="00A77EBC" w:rsidP="00A77EBC">
      <w:pPr>
        <w:pStyle w:val="ConsPlusNormal"/>
        <w:spacing w:before="220"/>
        <w:ind w:firstLine="5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5.Сроки уплаты налога</w:t>
      </w:r>
    </w:p>
    <w:p w:rsidR="00A77EBC" w:rsidRDefault="00A77EBC" w:rsidP="00A77EBC">
      <w:pPr>
        <w:pStyle w:val="ConsPlusNormal"/>
        <w:spacing w:before="220"/>
        <w:ind w:firstLine="540"/>
        <w:jc w:val="center"/>
        <w:rPr>
          <w:rFonts w:ascii="Arial" w:hAnsi="Arial" w:cs="Arial"/>
          <w:sz w:val="28"/>
          <w:szCs w:val="28"/>
        </w:rPr>
      </w:pPr>
    </w:p>
    <w:p w:rsidR="00A77EBC" w:rsidRPr="006D620E" w:rsidRDefault="00A77EBC" w:rsidP="00A77EBC">
      <w:pPr>
        <w:jc w:val="both"/>
        <w:rPr>
          <w:rFonts w:ascii="Arial" w:hAnsi="Arial" w:cs="Arial"/>
          <w:sz w:val="28"/>
          <w:szCs w:val="28"/>
        </w:rPr>
      </w:pPr>
      <w:bookmarkStart w:id="2" w:name="sub_3973"/>
      <w:r>
        <w:rPr>
          <w:rFonts w:ascii="Arial" w:hAnsi="Arial" w:cs="Arial"/>
          <w:sz w:val="28"/>
          <w:szCs w:val="28"/>
        </w:rPr>
        <w:lastRenderedPageBreak/>
        <w:t xml:space="preserve">         </w:t>
      </w:r>
      <w:r w:rsidRPr="006D620E">
        <w:rPr>
          <w:rFonts w:ascii="Arial" w:hAnsi="Arial" w:cs="Arial"/>
          <w:sz w:val="28"/>
          <w:szCs w:val="28"/>
        </w:rPr>
        <w:t>1.Налог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bookmarkEnd w:id="2"/>
    <w:p w:rsidR="00A77EBC" w:rsidRPr="006D620E" w:rsidRDefault="00A77EBC" w:rsidP="00A77EBC">
      <w:pPr>
        <w:ind w:firstLine="709"/>
        <w:rPr>
          <w:rFonts w:ascii="Arial" w:hAnsi="Arial" w:cs="Arial"/>
          <w:sz w:val="28"/>
          <w:szCs w:val="28"/>
        </w:rPr>
      </w:pPr>
      <w:r w:rsidRPr="006D620E">
        <w:rPr>
          <w:rFonts w:ascii="Arial" w:hAnsi="Arial" w:cs="Arial"/>
          <w:sz w:val="28"/>
          <w:szCs w:val="28"/>
        </w:rPr>
        <w:t>2. В течение налогового периода налогоплательщики-организации уплачивают авансовые платежи по налогу. Срок уплаты авансовых платежей не позднее 30 числа месяца, следующего за отчетным периодом.</w:t>
      </w:r>
    </w:p>
    <w:p w:rsidR="00A77EBC" w:rsidRPr="006D620E" w:rsidRDefault="00A77EBC" w:rsidP="00A77EBC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6D620E">
        <w:rPr>
          <w:rFonts w:ascii="Arial" w:hAnsi="Arial" w:cs="Arial"/>
          <w:sz w:val="28"/>
          <w:szCs w:val="28"/>
        </w:rPr>
        <w:t xml:space="preserve">По истечении налогового периода налогоплательщики-организации уплачивают сумму налога, исчисленную в порядке, предусмотренном настоящим Положением и Налоговым Кодексом Российской Федерации. Срок уплаты налога не позднее </w:t>
      </w:r>
      <w:r>
        <w:rPr>
          <w:rFonts w:ascii="Arial" w:hAnsi="Arial" w:cs="Arial"/>
          <w:sz w:val="28"/>
          <w:szCs w:val="28"/>
        </w:rPr>
        <w:t xml:space="preserve">1 марта </w:t>
      </w:r>
      <w:r w:rsidRPr="006D620E">
        <w:rPr>
          <w:rFonts w:ascii="Arial" w:hAnsi="Arial" w:cs="Arial"/>
          <w:sz w:val="28"/>
          <w:szCs w:val="28"/>
        </w:rPr>
        <w:t xml:space="preserve">года, следующего за </w:t>
      </w:r>
      <w:proofErr w:type="gramStart"/>
      <w:r w:rsidRPr="006D620E">
        <w:rPr>
          <w:rFonts w:ascii="Arial" w:hAnsi="Arial" w:cs="Arial"/>
          <w:sz w:val="28"/>
          <w:szCs w:val="28"/>
        </w:rPr>
        <w:t>отчетным</w:t>
      </w:r>
      <w:proofErr w:type="gramEnd"/>
      <w:r w:rsidRPr="006D620E">
        <w:rPr>
          <w:rFonts w:ascii="Arial" w:hAnsi="Arial" w:cs="Arial"/>
          <w:sz w:val="28"/>
          <w:szCs w:val="28"/>
        </w:rPr>
        <w:t>.</w:t>
      </w:r>
    </w:p>
    <w:p w:rsidR="00A77EBC" w:rsidRPr="006D620E" w:rsidRDefault="00A77EBC" w:rsidP="00A77EBC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6D620E">
        <w:rPr>
          <w:rFonts w:ascii="Arial" w:hAnsi="Arial" w:cs="Arial"/>
          <w:sz w:val="28"/>
          <w:szCs w:val="28"/>
        </w:rPr>
        <w:t>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налогообложения.</w:t>
      </w:r>
    </w:p>
    <w:p w:rsidR="00A77EBC" w:rsidRPr="006D620E" w:rsidRDefault="00A77EBC" w:rsidP="00A77EBC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6D620E">
        <w:rPr>
          <w:rFonts w:ascii="Arial" w:hAnsi="Arial" w:cs="Arial"/>
          <w:sz w:val="28"/>
          <w:szCs w:val="28"/>
        </w:rPr>
        <w:t xml:space="preserve">4. Налогоплательщики - физические лица уплачивают налог на основании </w:t>
      </w:r>
      <w:hyperlink r:id="rId13" w:history="1">
        <w:r w:rsidRPr="006D620E">
          <w:rPr>
            <w:rStyle w:val="a8"/>
            <w:rFonts w:ascii="Arial" w:hAnsi="Arial" w:cs="Arial"/>
            <w:sz w:val="28"/>
            <w:szCs w:val="28"/>
          </w:rPr>
          <w:t>налогового уведомления</w:t>
        </w:r>
      </w:hyperlink>
      <w:r w:rsidRPr="006D620E">
        <w:rPr>
          <w:rFonts w:ascii="Arial" w:hAnsi="Arial" w:cs="Arial"/>
          <w:sz w:val="28"/>
          <w:szCs w:val="28"/>
        </w:rPr>
        <w:t xml:space="preserve">, направленного налоговым органом. </w:t>
      </w:r>
      <w:bookmarkStart w:id="3" w:name="sub_397042"/>
    </w:p>
    <w:p w:rsidR="00A77EBC" w:rsidRPr="006D620E" w:rsidRDefault="00A77EBC" w:rsidP="00A77EBC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6D620E">
        <w:rPr>
          <w:rFonts w:ascii="Arial" w:hAnsi="Arial" w:cs="Arial"/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A77EBC" w:rsidRPr="006D620E" w:rsidRDefault="00A77EBC" w:rsidP="00A77EBC">
      <w:pPr>
        <w:ind w:firstLine="709"/>
        <w:jc w:val="both"/>
        <w:rPr>
          <w:rFonts w:ascii="Arial" w:hAnsi="Arial" w:cs="Arial"/>
          <w:sz w:val="28"/>
          <w:szCs w:val="28"/>
        </w:rPr>
      </w:pPr>
      <w:bookmarkStart w:id="4" w:name="sub_397043"/>
      <w:bookmarkEnd w:id="3"/>
      <w:r w:rsidRPr="006D620E">
        <w:rPr>
          <w:rFonts w:ascii="Arial" w:hAnsi="Arial" w:cs="Arial"/>
          <w:sz w:val="28"/>
          <w:szCs w:val="28"/>
        </w:rPr>
        <w:t>Налогоплательщики – физические лица уплачивают 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</w:t>
      </w:r>
    </w:p>
    <w:p w:rsidR="00A77EBC" w:rsidRPr="006D620E" w:rsidRDefault="00A77EBC" w:rsidP="00A77EBC">
      <w:pPr>
        <w:ind w:firstLine="709"/>
        <w:jc w:val="both"/>
        <w:rPr>
          <w:rFonts w:ascii="Arial" w:hAnsi="Arial" w:cs="Arial"/>
          <w:sz w:val="28"/>
          <w:szCs w:val="28"/>
        </w:rPr>
      </w:pPr>
      <w:bookmarkStart w:id="5" w:name="sub_397044"/>
      <w:bookmarkEnd w:id="4"/>
      <w:r w:rsidRPr="006D620E">
        <w:rPr>
          <w:rFonts w:ascii="Arial" w:hAnsi="Arial" w:cs="Arial"/>
          <w:sz w:val="28"/>
          <w:szCs w:val="28"/>
        </w:rPr>
        <w:t xml:space="preserve"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14" w:anchor="sub_78" w:history="1">
        <w:r w:rsidRPr="006D620E">
          <w:rPr>
            <w:rStyle w:val="a8"/>
            <w:rFonts w:ascii="Arial" w:hAnsi="Arial" w:cs="Arial"/>
            <w:sz w:val="28"/>
            <w:szCs w:val="28"/>
          </w:rPr>
          <w:t>статьями 78</w:t>
        </w:r>
      </w:hyperlink>
      <w:r w:rsidRPr="006D620E">
        <w:rPr>
          <w:rFonts w:ascii="Arial" w:hAnsi="Arial" w:cs="Arial"/>
          <w:sz w:val="28"/>
          <w:szCs w:val="28"/>
        </w:rPr>
        <w:t xml:space="preserve"> и </w:t>
      </w:r>
      <w:hyperlink r:id="rId15" w:anchor="sub_79" w:history="1">
        <w:r w:rsidRPr="006D620E">
          <w:rPr>
            <w:rStyle w:val="a8"/>
            <w:rFonts w:ascii="Arial" w:hAnsi="Arial" w:cs="Arial"/>
            <w:sz w:val="28"/>
            <w:szCs w:val="28"/>
          </w:rPr>
          <w:t>79</w:t>
        </w:r>
      </w:hyperlink>
      <w:r w:rsidRPr="006D620E">
        <w:rPr>
          <w:rFonts w:ascii="Arial" w:hAnsi="Arial" w:cs="Arial"/>
          <w:sz w:val="28"/>
          <w:szCs w:val="28"/>
        </w:rPr>
        <w:t xml:space="preserve"> Налогового Кодекса.</w:t>
      </w:r>
      <w:bookmarkEnd w:id="5"/>
    </w:p>
    <w:p w:rsidR="00A77EBC" w:rsidRDefault="00A77EBC" w:rsidP="00A77EBC">
      <w:pPr>
        <w:pStyle w:val="ConsPlusNormal"/>
        <w:spacing w:before="220"/>
        <w:ind w:left="1395"/>
        <w:jc w:val="center"/>
        <w:rPr>
          <w:rFonts w:ascii="Arial" w:hAnsi="Arial" w:cs="Arial"/>
          <w:sz w:val="28"/>
          <w:szCs w:val="28"/>
        </w:rPr>
      </w:pPr>
    </w:p>
    <w:p w:rsidR="00A77EBC" w:rsidRDefault="00A77EBC" w:rsidP="00A77EBC">
      <w:pPr>
        <w:rPr>
          <w:lang w:eastAsia="ru-RU"/>
        </w:rPr>
      </w:pPr>
    </w:p>
    <w:p w:rsidR="004D7EEF" w:rsidRPr="00A77EBC" w:rsidRDefault="00A77EBC" w:rsidP="00A77EBC">
      <w:pPr>
        <w:tabs>
          <w:tab w:val="left" w:pos="3690"/>
        </w:tabs>
        <w:rPr>
          <w:lang w:eastAsia="ru-RU"/>
        </w:rPr>
      </w:pPr>
      <w:r>
        <w:rPr>
          <w:lang w:eastAsia="ru-RU"/>
        </w:rPr>
        <w:tab/>
      </w:r>
    </w:p>
    <w:sectPr w:rsidR="004D7EEF" w:rsidRPr="00A77EBC" w:rsidSect="0020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9106C"/>
    <w:multiLevelType w:val="hybridMultilevel"/>
    <w:tmpl w:val="A5EA7B26"/>
    <w:lvl w:ilvl="0" w:tplc="52AAD9FE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FE2621A"/>
    <w:multiLevelType w:val="hybridMultilevel"/>
    <w:tmpl w:val="9C9A68D0"/>
    <w:lvl w:ilvl="0" w:tplc="050AD31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01"/>
    <w:rsid w:val="00010750"/>
    <w:rsid w:val="00012AEB"/>
    <w:rsid w:val="00083BD1"/>
    <w:rsid w:val="000B7DF3"/>
    <w:rsid w:val="000C4E34"/>
    <w:rsid w:val="001903AD"/>
    <w:rsid w:val="004637E2"/>
    <w:rsid w:val="004C73D7"/>
    <w:rsid w:val="004D7EEF"/>
    <w:rsid w:val="0057620E"/>
    <w:rsid w:val="005E2108"/>
    <w:rsid w:val="00602EF7"/>
    <w:rsid w:val="006667D9"/>
    <w:rsid w:val="006D620E"/>
    <w:rsid w:val="00712D3C"/>
    <w:rsid w:val="0072702D"/>
    <w:rsid w:val="007825A1"/>
    <w:rsid w:val="00797347"/>
    <w:rsid w:val="00820139"/>
    <w:rsid w:val="00822C3A"/>
    <w:rsid w:val="00827D93"/>
    <w:rsid w:val="00930A01"/>
    <w:rsid w:val="009A357D"/>
    <w:rsid w:val="009F37E1"/>
    <w:rsid w:val="00A4706A"/>
    <w:rsid w:val="00A77EBC"/>
    <w:rsid w:val="00A81A41"/>
    <w:rsid w:val="00B715B9"/>
    <w:rsid w:val="00C75DDB"/>
    <w:rsid w:val="00CA35EB"/>
    <w:rsid w:val="00D42AAF"/>
    <w:rsid w:val="00DC467E"/>
    <w:rsid w:val="00E26188"/>
    <w:rsid w:val="00E651DA"/>
    <w:rsid w:val="00E81E5A"/>
    <w:rsid w:val="00EE0ECB"/>
    <w:rsid w:val="00EE4A95"/>
    <w:rsid w:val="00F17438"/>
    <w:rsid w:val="00F8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0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0A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0A01"/>
    <w:pPr>
      <w:ind w:left="720"/>
      <w:contextualSpacing/>
    </w:pPr>
  </w:style>
  <w:style w:type="paragraph" w:styleId="a4">
    <w:name w:val="Body Text"/>
    <w:basedOn w:val="a"/>
    <w:link w:val="a5"/>
    <w:rsid w:val="004D7EE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rsid w:val="004D7EEF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6">
    <w:name w:val="Body Text Indent"/>
    <w:basedOn w:val="a"/>
    <w:link w:val="a7"/>
    <w:rsid w:val="004D7EEF"/>
    <w:pPr>
      <w:shd w:val="clear" w:color="auto" w:fill="FFFFFF"/>
      <w:tabs>
        <w:tab w:val="left" w:pos="696"/>
      </w:tabs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6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D7EEF"/>
    <w:rPr>
      <w:rFonts w:ascii="Times New Roman" w:eastAsia="Times New Roman" w:hAnsi="Times New Roman" w:cs="Times New Roman"/>
      <w:color w:val="000000"/>
      <w:spacing w:val="1"/>
      <w:sz w:val="28"/>
      <w:szCs w:val="16"/>
      <w:shd w:val="clear" w:color="auto" w:fill="FFFFFF"/>
      <w:lang w:val="x-none" w:eastAsia="ar-SA"/>
    </w:rPr>
  </w:style>
  <w:style w:type="character" w:customStyle="1" w:styleId="a8">
    <w:name w:val="Гипертекстовая ссылка"/>
    <w:uiPriority w:val="99"/>
    <w:rsid w:val="004D7EEF"/>
    <w:rPr>
      <w:rFonts w:ascii="Times New Roman" w:hAnsi="Times New Roman" w:cs="Times New Roman" w:hint="default"/>
      <w:b w:val="0"/>
      <w:bCs w:val="0"/>
      <w:color w:val="106BBE"/>
    </w:rPr>
  </w:style>
  <w:style w:type="paragraph" w:styleId="a9">
    <w:name w:val="No Spacing"/>
    <w:uiPriority w:val="1"/>
    <w:qFormat/>
    <w:rsid w:val="004D7E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0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0A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0A01"/>
    <w:pPr>
      <w:ind w:left="720"/>
      <w:contextualSpacing/>
    </w:pPr>
  </w:style>
  <w:style w:type="paragraph" w:styleId="a4">
    <w:name w:val="Body Text"/>
    <w:basedOn w:val="a"/>
    <w:link w:val="a5"/>
    <w:rsid w:val="004D7EE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rsid w:val="004D7EEF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6">
    <w:name w:val="Body Text Indent"/>
    <w:basedOn w:val="a"/>
    <w:link w:val="a7"/>
    <w:rsid w:val="004D7EEF"/>
    <w:pPr>
      <w:shd w:val="clear" w:color="auto" w:fill="FFFFFF"/>
      <w:tabs>
        <w:tab w:val="left" w:pos="696"/>
      </w:tabs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6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D7EEF"/>
    <w:rPr>
      <w:rFonts w:ascii="Times New Roman" w:eastAsia="Times New Roman" w:hAnsi="Times New Roman" w:cs="Times New Roman"/>
      <w:color w:val="000000"/>
      <w:spacing w:val="1"/>
      <w:sz w:val="28"/>
      <w:szCs w:val="16"/>
      <w:shd w:val="clear" w:color="auto" w:fill="FFFFFF"/>
      <w:lang w:val="x-none" w:eastAsia="ar-SA"/>
    </w:rPr>
  </w:style>
  <w:style w:type="character" w:customStyle="1" w:styleId="a8">
    <w:name w:val="Гипертекстовая ссылка"/>
    <w:uiPriority w:val="99"/>
    <w:rsid w:val="004D7EEF"/>
    <w:rPr>
      <w:rFonts w:ascii="Times New Roman" w:hAnsi="Times New Roman" w:cs="Times New Roman" w:hint="default"/>
      <w:b w:val="0"/>
      <w:bCs w:val="0"/>
      <w:color w:val="106BBE"/>
    </w:rPr>
  </w:style>
  <w:style w:type="paragraph" w:styleId="a9">
    <w:name w:val="No Spacing"/>
    <w:uiPriority w:val="1"/>
    <w:qFormat/>
    <w:rsid w:val="004D7E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0EDFBD852FDBD3D17816AC4469563574A12F7E6A3F90B3130504C81D3B1E7CF7C28CBDB44A434A6FA1567EEFA31302CBB9D2B08DED808K6aEE" TargetMode="External"/><Relationship Id="rId13" Type="http://schemas.openxmlformats.org/officeDocument/2006/relationships/hyperlink" Target="garantf1://70758174.100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360EDFBD852FDBD3D17816AC4469563564114FFE3A7F90B3130504C81D3B1E7CF7C28CBDB44A534AEFA1567EEFA31302CBB9D2B08DED808K6aEE" TargetMode="External"/><Relationship Id="rId12" Type="http://schemas.openxmlformats.org/officeDocument/2006/relationships/hyperlink" Target="consultantplus://offline/ref=6BD241E0024618076A6F0E6519EC3BBF15378EBC6D5D650A1192B4C09156F285885DBF063A13E8772186887592i7MB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D241E0024618076A6F0E6519EC3BBF15378EB76C58650A1192B4C09156F2859A5DE70A3A14F7772793DE24D727E1BCA08033BA53DE1293iCM9J" TargetMode="External"/><Relationship Id="rId11" Type="http://schemas.openxmlformats.org/officeDocument/2006/relationships/hyperlink" Target="consultantplus://offline/ref=D360EDFBD852FDBD3D17816AC4469563564016FFE1A1F90B3130504C81D3B1E7CF7C28CBDB44A632A2FA1567EEFA31302CBB9D2B08DED808K6a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10" Type="http://schemas.openxmlformats.org/officeDocument/2006/relationships/hyperlink" Target="consultantplus://offline/ref=D360EDFBD852FDBD3D17816AC4469563564312F5E0A1F90B3130504C81D3B1E7DD7C70C7D944BA31A6EF4336ABKAa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60EDFBD852FDBD3D17816AC4469563564312F5E7A9F90B3130504C81D3B1E7CF7C28CBDB44A432A5FA1567EEFA31302CBB9D2B08DED808K6aEE" TargetMode="External"/><Relationship Id="rId14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 Юлия Владимировна</dc:creator>
  <cp:lastModifiedBy>Хуторка</cp:lastModifiedBy>
  <cp:revision>2</cp:revision>
  <cp:lastPrinted>2019-11-22T05:38:00Z</cp:lastPrinted>
  <dcterms:created xsi:type="dcterms:W3CDTF">2019-11-29T06:56:00Z</dcterms:created>
  <dcterms:modified xsi:type="dcterms:W3CDTF">2019-11-29T06:56:00Z</dcterms:modified>
</cp:coreProperties>
</file>