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87843" w:rsidRPr="00035693" w:rsidRDefault="00AA24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ХУТОРСКОЙ</w:t>
      </w:r>
      <w:r w:rsidR="00A87843"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035693" w:rsidRDefault="00AA24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ПРОЕКТ </w:t>
      </w:r>
      <w:r w:rsidR="00A87843" w:rsidRPr="00035693">
        <w:rPr>
          <w:rFonts w:ascii="Arial" w:eastAsia="Times New Roman" w:hAnsi="Arial" w:cs="Arial"/>
          <w:b/>
          <w:sz w:val="32"/>
          <w:szCs w:val="32"/>
        </w:rPr>
        <w:t>РЕШЕНИ</w:t>
      </w:r>
      <w:r>
        <w:rPr>
          <w:rFonts w:ascii="Arial" w:eastAsia="Times New Roman" w:hAnsi="Arial" w:cs="Arial"/>
          <w:b/>
          <w:sz w:val="32"/>
          <w:szCs w:val="32"/>
        </w:rPr>
        <w:t>Я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A87843" w:rsidRPr="00E37F17" w:rsidRDefault="00AA24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</w:rPr>
        <w:t>_________                                                            ___________</w:t>
      </w:r>
    </w:p>
    <w:p w:rsidR="00A8784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7843" w:rsidRPr="00A8784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A2443">
        <w:rPr>
          <w:rFonts w:ascii="Arial" w:eastAsia="Times New Roman" w:hAnsi="Arial" w:cs="Arial"/>
          <w:b/>
          <w:sz w:val="32"/>
          <w:szCs w:val="32"/>
        </w:rPr>
        <w:t xml:space="preserve">Хуторской </w:t>
      </w:r>
      <w:r w:rsidRPr="00035693">
        <w:rPr>
          <w:rFonts w:ascii="Arial" w:eastAsia="Times New Roman" w:hAnsi="Arial" w:cs="Arial"/>
          <w:b/>
          <w:sz w:val="32"/>
          <w:szCs w:val="32"/>
        </w:rPr>
        <w:t>сельсовет</w:t>
      </w:r>
      <w:r w:rsidR="00A75A5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201</w:t>
      </w:r>
      <w:r w:rsidR="00AA2443">
        <w:rPr>
          <w:rFonts w:ascii="Arial" w:eastAsia="Times New Roman" w:hAnsi="Arial" w:cs="Arial"/>
          <w:b/>
          <w:sz w:val="32"/>
          <w:szCs w:val="32"/>
        </w:rPr>
        <w:t>9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год </w:t>
      </w:r>
    </w:p>
    <w:p w:rsidR="00B53EA8" w:rsidRPr="00B53EA8" w:rsidRDefault="00B53EA8" w:rsidP="00B53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5A58" w:rsidRPr="00A75A58" w:rsidRDefault="00B53EA8" w:rsidP="002D58AB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2D58AB">
        <w:rPr>
          <w:rFonts w:ascii="Arial" w:hAnsi="Arial" w:cs="Arial"/>
        </w:rPr>
        <w:t xml:space="preserve">       </w:t>
      </w:r>
      <w:r w:rsidR="00A75A58" w:rsidRPr="002D58AB">
        <w:rPr>
          <w:rFonts w:ascii="Arial" w:hAnsi="Arial" w:cs="Arial"/>
        </w:rPr>
        <w:t xml:space="preserve">    В  соответствии со статьей 264.6  Бюджетного кодекса Российской Федерации,  Уставом муниципального образования </w:t>
      </w:r>
      <w:r w:rsidR="00AA2443">
        <w:rPr>
          <w:rFonts w:ascii="Arial" w:hAnsi="Arial" w:cs="Arial"/>
        </w:rPr>
        <w:t xml:space="preserve">Хуторской </w:t>
      </w:r>
      <w:r w:rsidR="00A75A58" w:rsidRPr="002D58AB">
        <w:rPr>
          <w:rFonts w:ascii="Arial" w:hAnsi="Arial" w:cs="Arial"/>
        </w:rPr>
        <w:t xml:space="preserve">сельсовет,  </w:t>
      </w:r>
      <w:r w:rsidR="002D58AB" w:rsidRPr="002D58AB">
        <w:rPr>
          <w:rFonts w:ascii="Arial" w:hAnsi="Arial" w:cs="Arial"/>
        </w:rPr>
        <w:t xml:space="preserve">статьи </w:t>
      </w:r>
      <w:r w:rsidR="00FE045D">
        <w:rPr>
          <w:rFonts w:ascii="Arial" w:hAnsi="Arial" w:cs="Arial"/>
        </w:rPr>
        <w:t xml:space="preserve">36 </w:t>
      </w:r>
      <w:r w:rsidR="00A75A58" w:rsidRPr="002D58AB">
        <w:rPr>
          <w:rFonts w:ascii="Arial" w:hAnsi="Arial" w:cs="Arial"/>
        </w:rPr>
        <w:t xml:space="preserve"> Положения « О бюджетном процессе </w:t>
      </w:r>
      <w:r w:rsidR="002D58AB" w:rsidRPr="002D58AB">
        <w:rPr>
          <w:rFonts w:ascii="Arial" w:hAnsi="Arial" w:cs="Arial"/>
        </w:rPr>
        <w:t xml:space="preserve">муниципального образования </w:t>
      </w:r>
      <w:r w:rsidR="00AA2443">
        <w:rPr>
          <w:rFonts w:ascii="Arial" w:hAnsi="Arial" w:cs="Arial"/>
        </w:rPr>
        <w:t xml:space="preserve">Хуторской </w:t>
      </w:r>
      <w:r w:rsidR="002D58AB" w:rsidRPr="002D58AB">
        <w:rPr>
          <w:rFonts w:ascii="Arial" w:hAnsi="Arial" w:cs="Arial"/>
        </w:rPr>
        <w:t>сельсовет Новосергиевского района Оренбургской области</w:t>
      </w:r>
      <w:r w:rsidR="00A75A58" w:rsidRPr="002D58AB">
        <w:rPr>
          <w:rFonts w:ascii="Arial" w:hAnsi="Arial" w:cs="Arial"/>
        </w:rPr>
        <w:t xml:space="preserve">», утвержденным решением  Совета депутатов </w:t>
      </w:r>
      <w:r w:rsidR="00AA2443">
        <w:rPr>
          <w:rFonts w:ascii="Arial" w:hAnsi="Arial" w:cs="Arial"/>
        </w:rPr>
        <w:t>Хуторского</w:t>
      </w:r>
      <w:r w:rsidR="002D58AB" w:rsidRPr="002D58AB">
        <w:rPr>
          <w:rFonts w:ascii="Arial" w:hAnsi="Arial" w:cs="Arial"/>
        </w:rPr>
        <w:t xml:space="preserve"> сельсовета </w:t>
      </w:r>
      <w:r w:rsidR="00A75A58" w:rsidRPr="002D58AB">
        <w:rPr>
          <w:rFonts w:ascii="Arial" w:hAnsi="Arial" w:cs="Arial"/>
        </w:rPr>
        <w:t xml:space="preserve"> от </w:t>
      </w:r>
      <w:r w:rsidR="00AA2443">
        <w:rPr>
          <w:rFonts w:ascii="Arial" w:hAnsi="Arial" w:cs="Arial"/>
        </w:rPr>
        <w:t>14.11.2017</w:t>
      </w:r>
      <w:r w:rsidR="00A75A58" w:rsidRPr="002D58AB">
        <w:rPr>
          <w:rFonts w:ascii="Arial" w:hAnsi="Arial" w:cs="Arial"/>
        </w:rPr>
        <w:t xml:space="preserve"> года № </w:t>
      </w:r>
      <w:r w:rsidR="002D58AB" w:rsidRPr="002D58AB">
        <w:rPr>
          <w:rFonts w:ascii="Arial" w:hAnsi="Arial" w:cs="Arial"/>
        </w:rPr>
        <w:t>2</w:t>
      </w:r>
      <w:r w:rsidR="00AA2443">
        <w:rPr>
          <w:rFonts w:ascii="Arial" w:hAnsi="Arial" w:cs="Arial"/>
        </w:rPr>
        <w:t>2</w:t>
      </w:r>
      <w:r w:rsidR="002D58AB" w:rsidRPr="002D58AB">
        <w:rPr>
          <w:rFonts w:ascii="Arial" w:hAnsi="Arial" w:cs="Arial"/>
        </w:rPr>
        <w:t>/</w:t>
      </w:r>
      <w:r w:rsidR="00AA2443">
        <w:rPr>
          <w:rFonts w:ascii="Arial" w:hAnsi="Arial" w:cs="Arial"/>
        </w:rPr>
        <w:t>4</w:t>
      </w:r>
      <w:r w:rsidR="002D58AB" w:rsidRPr="002D58AB">
        <w:rPr>
          <w:rFonts w:ascii="Arial" w:hAnsi="Arial" w:cs="Arial"/>
        </w:rPr>
        <w:t xml:space="preserve"> р.С., </w:t>
      </w:r>
      <w:r w:rsidR="00A75A58" w:rsidRPr="00A75A58">
        <w:rPr>
          <w:rFonts w:ascii="Arial" w:hAnsi="Arial" w:cs="Arial"/>
        </w:rPr>
        <w:t xml:space="preserve">Совет депутатов  </w:t>
      </w:r>
      <w:r w:rsidR="002D58AB" w:rsidRPr="002D58AB">
        <w:rPr>
          <w:rFonts w:ascii="Arial" w:hAnsi="Arial" w:cs="Arial"/>
        </w:rPr>
        <w:t xml:space="preserve">МО </w:t>
      </w:r>
      <w:r w:rsidR="00AA2443">
        <w:rPr>
          <w:rFonts w:ascii="Arial" w:hAnsi="Arial" w:cs="Arial"/>
        </w:rPr>
        <w:t xml:space="preserve">Хуторской </w:t>
      </w:r>
      <w:r w:rsidR="002D58AB" w:rsidRPr="002D58AB">
        <w:rPr>
          <w:rFonts w:ascii="Arial" w:hAnsi="Arial" w:cs="Arial"/>
        </w:rPr>
        <w:t>сельсовет</w:t>
      </w:r>
    </w:p>
    <w:p w:rsidR="00A75A58" w:rsidRPr="00A75A58" w:rsidRDefault="00A75A58" w:rsidP="00A75A58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A75A58" w:rsidRPr="00A75A58" w:rsidRDefault="00A75A58" w:rsidP="00A75A58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A2443">
        <w:rPr>
          <w:rFonts w:ascii="Arial" w:hAnsi="Arial" w:cs="Arial"/>
          <w:sz w:val="24"/>
          <w:szCs w:val="24"/>
        </w:rPr>
        <w:t xml:space="preserve">Хуторской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A75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доходам в </w:t>
      </w:r>
      <w:proofErr w:type="gramStart"/>
      <w:r w:rsidRPr="00A75A58">
        <w:rPr>
          <w:rFonts w:ascii="Arial" w:eastAsia="Times New Roman" w:hAnsi="Arial" w:cs="Arial"/>
          <w:b/>
          <w:sz w:val="24"/>
          <w:szCs w:val="24"/>
          <w:lang w:eastAsia="ru-RU"/>
        </w:rPr>
        <w:t>сумме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proofErr w:type="gramEnd"/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215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142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рублей 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92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копейки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и  </w:t>
      </w:r>
      <w:r w:rsidRPr="00A75A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расходам  в сумме  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450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521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рублей </w:t>
      </w:r>
      <w:r w:rsidR="00AA2443" w:rsidRPr="00AA2443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AA24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копейка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с превышением  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  над  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расходами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профицит)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2443" w:rsidRPr="00AA2443">
        <w:rPr>
          <w:rFonts w:ascii="Arial" w:eastAsia="Times New Roman" w:hAnsi="Arial" w:cs="Arial"/>
          <w:sz w:val="24"/>
          <w:szCs w:val="24"/>
          <w:lang w:eastAsia="ru-RU"/>
        </w:rPr>
        <w:t>764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A2443" w:rsidRPr="00AA2443">
        <w:rPr>
          <w:rFonts w:ascii="Arial" w:eastAsia="Times New Roman" w:hAnsi="Arial" w:cs="Arial"/>
          <w:sz w:val="24"/>
          <w:szCs w:val="24"/>
          <w:lang w:eastAsia="ru-RU"/>
        </w:rPr>
        <w:t>621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AA2443" w:rsidRPr="00AA2443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 xml:space="preserve"> копейка 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>и со следующими показателями:</w:t>
      </w:r>
    </w:p>
    <w:p w:rsidR="00A75A58" w:rsidRPr="002D58AB" w:rsidRDefault="00A75A58" w:rsidP="002D58AB">
      <w:pPr>
        <w:pStyle w:val="a6"/>
        <w:numPr>
          <w:ilvl w:val="1"/>
          <w:numId w:val="2"/>
        </w:num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A2443">
        <w:rPr>
          <w:rFonts w:ascii="Arial" w:hAnsi="Arial" w:cs="Arial"/>
          <w:sz w:val="24"/>
          <w:szCs w:val="24"/>
        </w:rPr>
        <w:t xml:space="preserve">Хуторской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1  к настоящему решению;</w:t>
      </w:r>
    </w:p>
    <w:p w:rsidR="00A75A58" w:rsidRPr="002D58AB" w:rsidRDefault="00A75A58" w:rsidP="002D58AB">
      <w:pPr>
        <w:pStyle w:val="a6"/>
        <w:numPr>
          <w:ilvl w:val="1"/>
          <w:numId w:val="2"/>
        </w:num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A2443">
        <w:rPr>
          <w:rFonts w:ascii="Arial" w:hAnsi="Arial" w:cs="Arial"/>
          <w:sz w:val="24"/>
          <w:szCs w:val="24"/>
        </w:rPr>
        <w:t xml:space="preserve">Хуторской </w:t>
      </w:r>
      <w:r w:rsidR="002D58AB"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разделам и подразделам классификации расходов бюджетов за 201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од  согласно 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A75A58" w:rsidRPr="00A75A58" w:rsidRDefault="00A75A58" w:rsidP="002D58AB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75A58">
        <w:rPr>
          <w:rFonts w:ascii="Arial" w:eastAsia="Times New Roman" w:hAnsi="Arial" w:cs="Arial"/>
          <w:sz w:val="24"/>
          <w:szCs w:val="24"/>
          <w:lang w:eastAsia="ru-RU"/>
        </w:rPr>
        <w:t>               </w:t>
      </w:r>
    </w:p>
    <w:p w:rsidR="002D58AB" w:rsidRPr="007F5BA5" w:rsidRDefault="00A75A58" w:rsidP="002D58AB">
      <w:pPr>
        <w:pStyle w:val="ConsTitle"/>
        <w:widowControl/>
        <w:ind w:right="0"/>
        <w:rPr>
          <w:b w:val="0"/>
          <w:sz w:val="24"/>
          <w:szCs w:val="24"/>
        </w:rPr>
      </w:pPr>
      <w:r w:rsidRPr="00A75A58">
        <w:rPr>
          <w:sz w:val="24"/>
          <w:szCs w:val="24"/>
          <w:lang w:eastAsia="ru-RU"/>
        </w:rPr>
        <w:lastRenderedPageBreak/>
        <w:t xml:space="preserve"> </w:t>
      </w:r>
      <w:r w:rsidRPr="00A75A58">
        <w:rPr>
          <w:b w:val="0"/>
          <w:sz w:val="24"/>
          <w:szCs w:val="24"/>
          <w:lang w:eastAsia="ru-RU"/>
        </w:rPr>
        <w:t>2.</w:t>
      </w:r>
      <w:r w:rsidRPr="00A75A58">
        <w:rPr>
          <w:sz w:val="24"/>
          <w:szCs w:val="24"/>
          <w:lang w:eastAsia="ru-RU"/>
        </w:rPr>
        <w:t xml:space="preserve">   </w:t>
      </w:r>
      <w:r w:rsidR="002D58AB" w:rsidRPr="007F5BA5">
        <w:rPr>
          <w:b w:val="0"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AA2443">
        <w:rPr>
          <w:b w:val="0"/>
          <w:sz w:val="24"/>
          <w:szCs w:val="24"/>
        </w:rPr>
        <w:t xml:space="preserve">Хуторской </w:t>
      </w:r>
      <w:r w:rsidR="002D58AB" w:rsidRPr="007F5BA5">
        <w:rPr>
          <w:b w:val="0"/>
          <w:sz w:val="24"/>
          <w:szCs w:val="24"/>
        </w:rPr>
        <w:t xml:space="preserve">сельсовет Новосергиевского района Оренбургской области. </w:t>
      </w:r>
    </w:p>
    <w:p w:rsidR="002D58AB" w:rsidRPr="007F5BA5" w:rsidRDefault="002D58AB" w:rsidP="002D58AB">
      <w:pPr>
        <w:pStyle w:val="ConsTitle"/>
        <w:widowControl/>
        <w:ind w:right="0"/>
        <w:rPr>
          <w:b w:val="0"/>
          <w:sz w:val="24"/>
          <w:szCs w:val="24"/>
        </w:rPr>
      </w:pPr>
    </w:p>
    <w:p w:rsidR="00AA2443" w:rsidRPr="00047521" w:rsidRDefault="00AA2443" w:rsidP="00AA2443">
      <w:pPr>
        <w:pStyle w:val="ConsPlusNormal"/>
        <w:jc w:val="both"/>
        <w:rPr>
          <w:sz w:val="24"/>
          <w:szCs w:val="24"/>
        </w:rPr>
      </w:pPr>
      <w:r w:rsidRPr="00047521">
        <w:rPr>
          <w:rFonts w:eastAsia="Times New Roman"/>
          <w:bCs/>
          <w:sz w:val="24"/>
          <w:szCs w:val="24"/>
          <w:lang w:eastAsia="en-US"/>
        </w:rPr>
        <w:t>П</w:t>
      </w:r>
      <w:r w:rsidRPr="00047521">
        <w:rPr>
          <w:sz w:val="24"/>
          <w:szCs w:val="24"/>
        </w:rPr>
        <w:t xml:space="preserve">редседатель Совета депутатов муниципального </w:t>
      </w:r>
    </w:p>
    <w:p w:rsidR="00AA2443" w:rsidRPr="00047521" w:rsidRDefault="00AA2443" w:rsidP="00AA2443">
      <w:pPr>
        <w:pStyle w:val="ConsPlusNormal"/>
        <w:jc w:val="both"/>
        <w:rPr>
          <w:sz w:val="24"/>
          <w:szCs w:val="24"/>
        </w:rPr>
      </w:pPr>
      <w:r w:rsidRPr="00047521">
        <w:rPr>
          <w:sz w:val="24"/>
          <w:szCs w:val="24"/>
        </w:rPr>
        <w:t xml:space="preserve">образования Хуторской сельсовет                                   </w:t>
      </w:r>
      <w:r>
        <w:rPr>
          <w:sz w:val="24"/>
          <w:szCs w:val="24"/>
        </w:rPr>
        <w:t xml:space="preserve">            </w:t>
      </w:r>
      <w:r w:rsidRPr="00047521">
        <w:rPr>
          <w:sz w:val="24"/>
          <w:szCs w:val="24"/>
        </w:rPr>
        <w:t xml:space="preserve">      И.А. Рубцова </w:t>
      </w:r>
    </w:p>
    <w:p w:rsidR="00AA2443" w:rsidRPr="00047521" w:rsidRDefault="00AA2443" w:rsidP="00AA2443">
      <w:pPr>
        <w:pStyle w:val="ConsPlusNormal"/>
        <w:jc w:val="both"/>
        <w:rPr>
          <w:sz w:val="24"/>
          <w:szCs w:val="24"/>
        </w:rPr>
      </w:pPr>
    </w:p>
    <w:p w:rsidR="00AA2443" w:rsidRDefault="00AA2443" w:rsidP="00AA2443">
      <w:pPr>
        <w:pStyle w:val="ConsPlusNormal"/>
        <w:jc w:val="both"/>
        <w:rPr>
          <w:sz w:val="24"/>
          <w:szCs w:val="24"/>
        </w:rPr>
      </w:pPr>
      <w:r w:rsidRPr="00047521">
        <w:rPr>
          <w:sz w:val="24"/>
          <w:szCs w:val="24"/>
        </w:rPr>
        <w:t xml:space="preserve">Глава администрации                                                              </w:t>
      </w:r>
      <w:r>
        <w:rPr>
          <w:sz w:val="24"/>
          <w:szCs w:val="24"/>
        </w:rPr>
        <w:t xml:space="preserve">            </w:t>
      </w:r>
      <w:r w:rsidRPr="00047521">
        <w:rPr>
          <w:sz w:val="24"/>
          <w:szCs w:val="24"/>
        </w:rPr>
        <w:t xml:space="preserve">С.А. </w:t>
      </w:r>
      <w:r>
        <w:rPr>
          <w:sz w:val="24"/>
          <w:szCs w:val="24"/>
        </w:rPr>
        <w:t xml:space="preserve">Семенко </w:t>
      </w:r>
    </w:p>
    <w:p w:rsidR="002D58AB" w:rsidRPr="007F5BA5" w:rsidRDefault="002D58AB" w:rsidP="002D58AB">
      <w:pPr>
        <w:pStyle w:val="ConsTitle"/>
        <w:widowControl/>
        <w:ind w:right="0"/>
        <w:rPr>
          <w:b w:val="0"/>
          <w:sz w:val="24"/>
          <w:szCs w:val="24"/>
        </w:rPr>
      </w:pPr>
    </w:p>
    <w:p w:rsidR="002D58AB" w:rsidRPr="007F5BA5" w:rsidRDefault="002D58AB" w:rsidP="002D58AB">
      <w:pPr>
        <w:pStyle w:val="ConsTitle"/>
        <w:widowControl/>
        <w:ind w:right="0"/>
        <w:rPr>
          <w:b w:val="0"/>
          <w:sz w:val="24"/>
          <w:szCs w:val="24"/>
        </w:rPr>
      </w:pPr>
      <w:r w:rsidRPr="007F5BA5">
        <w:rPr>
          <w:b w:val="0"/>
          <w:sz w:val="24"/>
          <w:szCs w:val="24"/>
        </w:rPr>
        <w:t xml:space="preserve">Разослано: </w:t>
      </w:r>
      <w:proofErr w:type="spellStart"/>
      <w:r w:rsidRPr="007F5BA5">
        <w:rPr>
          <w:b w:val="0"/>
          <w:sz w:val="24"/>
          <w:szCs w:val="24"/>
        </w:rPr>
        <w:t>райфо</w:t>
      </w:r>
      <w:proofErr w:type="spellEnd"/>
      <w:r w:rsidRPr="007F5BA5">
        <w:rPr>
          <w:b w:val="0"/>
          <w:sz w:val="24"/>
          <w:szCs w:val="24"/>
        </w:rPr>
        <w:t xml:space="preserve">, </w:t>
      </w:r>
      <w:proofErr w:type="spellStart"/>
      <w:r w:rsidRPr="007F5BA5">
        <w:rPr>
          <w:b w:val="0"/>
          <w:sz w:val="24"/>
          <w:szCs w:val="24"/>
        </w:rPr>
        <w:t>орготделу</w:t>
      </w:r>
      <w:proofErr w:type="spellEnd"/>
      <w:r w:rsidRPr="007F5BA5">
        <w:rPr>
          <w:b w:val="0"/>
          <w:sz w:val="24"/>
          <w:szCs w:val="24"/>
        </w:rPr>
        <w:t>, пр</w:t>
      </w:r>
      <w:r w:rsidR="005F5D0D">
        <w:rPr>
          <w:b w:val="0"/>
          <w:sz w:val="24"/>
          <w:szCs w:val="24"/>
        </w:rPr>
        <w:t>окурору, в дело</w:t>
      </w:r>
      <w:r w:rsidRPr="007F5BA5">
        <w:rPr>
          <w:b w:val="0"/>
          <w:sz w:val="24"/>
          <w:szCs w:val="24"/>
        </w:rPr>
        <w:t>.</w:t>
      </w:r>
    </w:p>
    <w:p w:rsidR="00B53EA8" w:rsidRPr="00B53EA8" w:rsidRDefault="00B53EA8" w:rsidP="002D58AB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43" w:rsidRDefault="00A87843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81CAB" w:rsidRDefault="00C81CAB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81CAB" w:rsidRDefault="00C81CAB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81CAB" w:rsidRDefault="00C81CAB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81CAB" w:rsidRDefault="00C81CAB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C81CAB" w:rsidRDefault="00C81CAB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F5D0D" w:rsidRPr="00035693" w:rsidRDefault="005F5D0D" w:rsidP="00B53EA8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A87843" w:rsidRDefault="00A87843" w:rsidP="00A87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43" w:rsidRPr="005F5D0D" w:rsidRDefault="00A87843" w:rsidP="00A87843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5F5D0D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A87843" w:rsidRPr="005F5D0D" w:rsidRDefault="00A87843" w:rsidP="005F5D0D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5F5D0D">
        <w:rPr>
          <w:rFonts w:ascii="Arial" w:eastAsia="Calibri" w:hAnsi="Arial" w:cs="Arial"/>
          <w:sz w:val="24"/>
          <w:szCs w:val="24"/>
          <w:lang w:eastAsia="ru-RU"/>
        </w:rPr>
        <w:t xml:space="preserve">к решению Совета депутатов от </w:t>
      </w:r>
      <w:r w:rsidR="00AA2443">
        <w:rPr>
          <w:rFonts w:ascii="Arial" w:eastAsia="Calibri" w:hAnsi="Arial" w:cs="Arial"/>
          <w:color w:val="FF0000"/>
          <w:sz w:val="24"/>
          <w:szCs w:val="24"/>
          <w:lang w:eastAsia="ru-RU"/>
        </w:rPr>
        <w:t>________________</w:t>
      </w:r>
    </w:p>
    <w:p w:rsidR="00B53EA8" w:rsidRDefault="00B53EA8" w:rsidP="00B53EA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C81CAB" w:rsidRPr="00C81CAB" w:rsidRDefault="005F5D0D" w:rsidP="00C81CA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оход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A2443">
        <w:rPr>
          <w:rFonts w:ascii="Arial" w:hAnsi="Arial" w:cs="Arial"/>
          <w:sz w:val="24"/>
          <w:szCs w:val="24"/>
        </w:rPr>
        <w:t xml:space="preserve">Хуторской </w:t>
      </w:r>
      <w:r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классификации доходов бюджета за 201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B53EA8" w:rsidRPr="00C81CAB" w:rsidRDefault="00B53EA8" w:rsidP="00B53EA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tbl>
      <w:tblPr>
        <w:tblW w:w="10245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4551"/>
        <w:gridCol w:w="2110"/>
        <w:gridCol w:w="1151"/>
        <w:gridCol w:w="1299"/>
        <w:gridCol w:w="1134"/>
      </w:tblGrid>
      <w:tr w:rsidR="00AA2443" w:rsidRPr="00AA2443" w:rsidTr="00AA2443">
        <w:trPr>
          <w:trHeight w:val="792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A2443" w:rsidRPr="00AA2443" w:rsidTr="00AA2443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8 518 200,00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8 215 142,92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303 057,08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3 106 400,00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2 803 332,92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303 067,08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827 644,36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272 355,64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827 644,36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272 355,64</w:t>
            </w:r>
          </w:p>
        </w:tc>
      </w:tr>
      <w:tr w:rsidR="00AA2443" w:rsidRPr="00AA2443" w:rsidTr="00AA244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824 184,97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275 815,03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812 831,12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287 168,88</w:t>
            </w:r>
          </w:p>
        </w:tc>
      </w:tr>
      <w:tr w:rsidR="00AA2443" w:rsidRPr="00AA2443" w:rsidTr="00AA244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000 10102020013000110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673 125,39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673 125,39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306 395,33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306 395,33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409 345,22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13 754,78</w:t>
            </w:r>
          </w:p>
        </w:tc>
      </w:tr>
      <w:tr w:rsidR="00AA2443" w:rsidRPr="00AA2443" w:rsidTr="00AA2443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423 100,00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409 345,22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13 754,78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-40 600,00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-44 867,25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-40 600,00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-44 867,25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356 721,12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43 278,88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356 721,12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43 278,88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356 721,12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43 278,88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43 497,00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939 042,05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64 957,95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890 416,77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70 583,23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35 986,54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124 013,46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35 986,54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44 727,00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766 403,31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34 596,69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766 403,31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34 596,69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754 764,60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46 235,40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5 411 800,00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5 411 810,00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000 20200000000000000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5 411 800,00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000 21800000000000000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000 21800000000000150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000 21800000100000150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000 21805000100000150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000 21805010100000150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A2D03" w:rsidRDefault="008A2D03" w:rsidP="00A87843"/>
    <w:p w:rsidR="00B53EA8" w:rsidRDefault="00B53EA8" w:rsidP="00A87843"/>
    <w:p w:rsidR="00C81CAB" w:rsidRDefault="00C81CAB" w:rsidP="00A87843"/>
    <w:p w:rsidR="00C81CAB" w:rsidRDefault="00C81CAB" w:rsidP="00A87843"/>
    <w:p w:rsidR="00C81CAB" w:rsidRDefault="00C81CAB" w:rsidP="00A87843"/>
    <w:p w:rsidR="00C81CAB" w:rsidRDefault="00C81CAB" w:rsidP="00A87843"/>
    <w:p w:rsidR="00C81CAB" w:rsidRDefault="00C81CAB" w:rsidP="00A87843"/>
    <w:p w:rsidR="00C81CAB" w:rsidRDefault="00C81CAB" w:rsidP="00A87843"/>
    <w:p w:rsidR="00C81CAB" w:rsidRDefault="00C81CAB" w:rsidP="00A87843"/>
    <w:p w:rsidR="00C81CAB" w:rsidRDefault="00C81CAB" w:rsidP="00A87843"/>
    <w:p w:rsidR="00C81CAB" w:rsidRDefault="00C81CAB" w:rsidP="00A87843"/>
    <w:p w:rsidR="00B53EA8" w:rsidRPr="005F5D0D" w:rsidRDefault="00B53EA8" w:rsidP="00B53EA8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5F5D0D">
        <w:rPr>
          <w:rFonts w:ascii="Arial" w:eastAsia="Calibri" w:hAnsi="Arial" w:cs="Arial"/>
          <w:sz w:val="24"/>
          <w:szCs w:val="24"/>
          <w:lang w:eastAsia="ru-RU"/>
        </w:rPr>
        <w:t>Приложение № 2</w:t>
      </w:r>
    </w:p>
    <w:p w:rsidR="00B53EA8" w:rsidRPr="005F5D0D" w:rsidRDefault="00B53EA8" w:rsidP="00B53EA8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  <w:lang w:eastAsia="ru-RU"/>
        </w:rPr>
      </w:pPr>
      <w:r w:rsidRPr="005F5D0D">
        <w:rPr>
          <w:rFonts w:ascii="Arial" w:eastAsia="Calibri" w:hAnsi="Arial" w:cs="Arial"/>
          <w:sz w:val="24"/>
          <w:szCs w:val="24"/>
          <w:lang w:eastAsia="ru-RU"/>
        </w:rPr>
        <w:t xml:space="preserve">к решению Совета депутатов от </w:t>
      </w:r>
      <w:r w:rsidR="00AA2443">
        <w:rPr>
          <w:rFonts w:ascii="Arial" w:eastAsia="Calibri" w:hAnsi="Arial" w:cs="Arial"/>
          <w:color w:val="FF0000"/>
          <w:sz w:val="24"/>
          <w:szCs w:val="24"/>
          <w:lang w:eastAsia="ru-RU"/>
        </w:rPr>
        <w:t>_______________</w:t>
      </w:r>
    </w:p>
    <w:p w:rsidR="00B53EA8" w:rsidRPr="005F5D0D" w:rsidRDefault="00B53EA8" w:rsidP="005F5D0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53EA8" w:rsidRPr="005F5D0D" w:rsidRDefault="005F5D0D" w:rsidP="00C81C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асход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A2443">
        <w:rPr>
          <w:rFonts w:ascii="Arial" w:hAnsi="Arial" w:cs="Arial"/>
          <w:sz w:val="24"/>
          <w:szCs w:val="24"/>
        </w:rPr>
        <w:t xml:space="preserve">Хуторской </w:t>
      </w:r>
      <w:r w:rsidRPr="002D58AB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по разделам и подразделам </w:t>
      </w:r>
      <w:r w:rsidRPr="005F5D0D">
        <w:rPr>
          <w:rFonts w:ascii="Arial" w:eastAsia="Times New Roman" w:hAnsi="Arial" w:cs="Arial"/>
          <w:sz w:val="24"/>
          <w:szCs w:val="24"/>
          <w:lang w:eastAsia="ru-RU"/>
        </w:rPr>
        <w:t xml:space="preserve">целевым статьям расходов, видам расходов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классификации расходов бюджетов за 201</w:t>
      </w:r>
      <w:r w:rsidR="00AA24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год </w:t>
      </w:r>
    </w:p>
    <w:p w:rsidR="00B53EA8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tbl>
      <w:tblPr>
        <w:tblW w:w="1116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2420"/>
        <w:gridCol w:w="1420"/>
        <w:gridCol w:w="1420"/>
        <w:gridCol w:w="1420"/>
      </w:tblGrid>
      <w:tr w:rsidR="00AA2443" w:rsidRPr="00AA2443" w:rsidTr="00AA2443">
        <w:trPr>
          <w:trHeight w:val="792"/>
        </w:trPr>
        <w:tc>
          <w:tcPr>
            <w:tcW w:w="448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A2443" w:rsidRPr="00AA2443" w:rsidTr="00AA2443">
        <w:trPr>
          <w:trHeight w:val="270"/>
        </w:trPr>
        <w:tc>
          <w:tcPr>
            <w:tcW w:w="448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8 518 200,00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7 450 521,21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1 067 678,79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2 456 546,00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2 359 636,90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96 909,10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578 254,50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578 254,50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578 254,50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578 254,50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578 254,50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578 254,50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578 254,50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145,50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436 927,50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141 327,00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1 447 646,00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1 351 299,40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96 346,60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1 447 646,00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1 351 299,40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96 346,60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1 447 646,00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1 351 299,40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96 346,60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1 447 646,00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1 351 299,40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96 346,60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1 447 646,00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1 351 299,40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96 346,60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961 345,91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700,09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962 046,00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961 345,91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700,09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741 758,00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741 125,89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632,11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220 288,00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220 220,02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67,98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389 053,49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93 546,51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389 053,49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93 546,51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119 833,59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47 516,41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269 219,90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46 030,10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422 383,00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89 057,00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20 657,00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351 507,03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30 892,97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350 307,03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29 092,97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1 291 960,11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1 149 225,46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142 734,65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1 251 860,11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1 141 125,46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110 734,65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системы </w:t>
            </w:r>
            <w:proofErr w:type="spellStart"/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90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548 433,59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328 266,41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000 0501 2070196010 600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000 0501 2070196010 630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000 0501 2070196010 633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448 433,59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328 266,41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448 433,59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324 266,41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448 433,59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324 266,41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448 433,59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324 266,41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448 433,59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324 266,41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423 788,59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314 711,41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423 788,59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314 711,41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423 788,59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314 711,41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«Меры по сокращению спроса на наркотики»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000 0503 2090200000 000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сорной растительности наркотического характера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000 0503 2090299971 000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000 0503 2090299971 200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000 0503 2090299971 240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000 0503 2090299971 244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3 278 414,00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2 830 138,38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448 275,62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3 278 414,00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2 830 138,38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448 275,62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3 278 414,00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2 830 138,38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448 275,62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3 278 414,00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2 830 138,38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448 275,62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3 278 414,00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2 830 138,38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448 275,62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1 698 014,00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1 442 454,57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255 559,43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1 618 014,00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1 396 604,57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221 409,43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1 618 014,00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1 396 604,57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221 409,43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1 618 014,00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1 396 604,57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221 409,43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1 387 683,81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192 716,19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1 387 683,81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192 716,19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1 387 683,81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192 716,19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67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110 979,85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условий для развития на территории поселения физической </w:t>
            </w: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45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255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20 100,00</w:t>
            </w:r>
          </w:p>
        </w:tc>
      </w:tr>
      <w:tr w:rsidR="00AA2443" w:rsidRPr="00AA2443" w:rsidTr="00AA2443">
        <w:trPr>
          <w:trHeight w:val="270"/>
        </w:trPr>
        <w:tc>
          <w:tcPr>
            <w:tcW w:w="4480" w:type="dxa"/>
            <w:shd w:val="clear" w:color="auto" w:fill="auto"/>
            <w:hideMark/>
          </w:tcPr>
          <w:p w:rsidR="00AA2443" w:rsidRPr="00AA2443" w:rsidRDefault="00AA2443" w:rsidP="00AA2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764 621,71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A2443" w:rsidRPr="00AA2443" w:rsidRDefault="00AA2443" w:rsidP="00AA2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A24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53EA8" w:rsidRPr="00A87843" w:rsidRDefault="00B53EA8" w:rsidP="00A87843"/>
    <w:sectPr w:rsidR="00B53EA8" w:rsidRPr="00A87843" w:rsidSect="0009212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4E"/>
    <w:rsid w:val="000301B8"/>
    <w:rsid w:val="00032FAF"/>
    <w:rsid w:val="00042F05"/>
    <w:rsid w:val="00046766"/>
    <w:rsid w:val="00070DC2"/>
    <w:rsid w:val="00087473"/>
    <w:rsid w:val="00092126"/>
    <w:rsid w:val="000D4780"/>
    <w:rsid w:val="000D772F"/>
    <w:rsid w:val="000F1630"/>
    <w:rsid w:val="000F74F8"/>
    <w:rsid w:val="00110DD3"/>
    <w:rsid w:val="0014404F"/>
    <w:rsid w:val="00152594"/>
    <w:rsid w:val="00196197"/>
    <w:rsid w:val="001A76C3"/>
    <w:rsid w:val="001C527B"/>
    <w:rsid w:val="001E771F"/>
    <w:rsid w:val="002035CA"/>
    <w:rsid w:val="002113A1"/>
    <w:rsid w:val="00217655"/>
    <w:rsid w:val="002A4544"/>
    <w:rsid w:val="002C5A87"/>
    <w:rsid w:val="002D58AB"/>
    <w:rsid w:val="00304B24"/>
    <w:rsid w:val="00323D27"/>
    <w:rsid w:val="0036070F"/>
    <w:rsid w:val="00363C73"/>
    <w:rsid w:val="00373FC6"/>
    <w:rsid w:val="00393193"/>
    <w:rsid w:val="003A5DBD"/>
    <w:rsid w:val="003B760E"/>
    <w:rsid w:val="003C207A"/>
    <w:rsid w:val="003D43EA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10D0C"/>
    <w:rsid w:val="00530F09"/>
    <w:rsid w:val="0053220D"/>
    <w:rsid w:val="00536CE5"/>
    <w:rsid w:val="00544338"/>
    <w:rsid w:val="00550D1D"/>
    <w:rsid w:val="00562D22"/>
    <w:rsid w:val="00573FD7"/>
    <w:rsid w:val="005906B4"/>
    <w:rsid w:val="005A71AF"/>
    <w:rsid w:val="005B574E"/>
    <w:rsid w:val="005B6CC8"/>
    <w:rsid w:val="005D3389"/>
    <w:rsid w:val="005E579B"/>
    <w:rsid w:val="005F5D0D"/>
    <w:rsid w:val="006316D9"/>
    <w:rsid w:val="00657BB3"/>
    <w:rsid w:val="00661EF4"/>
    <w:rsid w:val="00663768"/>
    <w:rsid w:val="00664DDE"/>
    <w:rsid w:val="00665DEC"/>
    <w:rsid w:val="00673C42"/>
    <w:rsid w:val="00680568"/>
    <w:rsid w:val="00680B38"/>
    <w:rsid w:val="00683B31"/>
    <w:rsid w:val="00691448"/>
    <w:rsid w:val="006D7B9B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64AAD"/>
    <w:rsid w:val="007A6AE1"/>
    <w:rsid w:val="007C2350"/>
    <w:rsid w:val="007D219A"/>
    <w:rsid w:val="00805944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105BE"/>
    <w:rsid w:val="00913F53"/>
    <w:rsid w:val="009427E0"/>
    <w:rsid w:val="00996C8F"/>
    <w:rsid w:val="009B5F49"/>
    <w:rsid w:val="009C6E02"/>
    <w:rsid w:val="009D75FA"/>
    <w:rsid w:val="009E3AB7"/>
    <w:rsid w:val="009F236C"/>
    <w:rsid w:val="00A008B9"/>
    <w:rsid w:val="00A00E25"/>
    <w:rsid w:val="00A10D4A"/>
    <w:rsid w:val="00A14A3F"/>
    <w:rsid w:val="00A36E2B"/>
    <w:rsid w:val="00A40069"/>
    <w:rsid w:val="00A479F8"/>
    <w:rsid w:val="00A75A58"/>
    <w:rsid w:val="00A77B9D"/>
    <w:rsid w:val="00A87843"/>
    <w:rsid w:val="00AA2443"/>
    <w:rsid w:val="00AD1809"/>
    <w:rsid w:val="00AD7130"/>
    <w:rsid w:val="00B105C6"/>
    <w:rsid w:val="00B21548"/>
    <w:rsid w:val="00B279B1"/>
    <w:rsid w:val="00B34032"/>
    <w:rsid w:val="00B35475"/>
    <w:rsid w:val="00B53EA8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34313"/>
    <w:rsid w:val="00C81CAB"/>
    <w:rsid w:val="00CB5F3D"/>
    <w:rsid w:val="00CB75ED"/>
    <w:rsid w:val="00CE1BB2"/>
    <w:rsid w:val="00CF4754"/>
    <w:rsid w:val="00D0442F"/>
    <w:rsid w:val="00D05E6B"/>
    <w:rsid w:val="00D12422"/>
    <w:rsid w:val="00D47418"/>
    <w:rsid w:val="00D60050"/>
    <w:rsid w:val="00D776D5"/>
    <w:rsid w:val="00D81D93"/>
    <w:rsid w:val="00D97452"/>
    <w:rsid w:val="00DD5F36"/>
    <w:rsid w:val="00E04E01"/>
    <w:rsid w:val="00E17F36"/>
    <w:rsid w:val="00E37F17"/>
    <w:rsid w:val="00E83E93"/>
    <w:rsid w:val="00EC4EC5"/>
    <w:rsid w:val="00FD0380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5B6F-8E04-4A3A-A95E-9C74BC8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A244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5947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Админ</cp:lastModifiedBy>
  <cp:revision>2</cp:revision>
  <dcterms:created xsi:type="dcterms:W3CDTF">2020-03-19T11:41:00Z</dcterms:created>
  <dcterms:modified xsi:type="dcterms:W3CDTF">2020-03-19T11:41:00Z</dcterms:modified>
</cp:coreProperties>
</file>