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муниципального образования</w:t>
      </w: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Хуторской сельсовет</w:t>
      </w: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Новосергиевского района</w:t>
      </w: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Оренбургской области</w:t>
      </w: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3C3B02" w:rsidRDefault="003C3B02" w:rsidP="003C3B02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:rsidR="003C3B02" w:rsidRDefault="003C3B02" w:rsidP="003C3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3C3B02" w:rsidRDefault="003C3B02" w:rsidP="003C3B0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18.10.2021                                                                                    №  31- п.</w:t>
      </w:r>
    </w:p>
    <w:p w:rsidR="003C3B02" w:rsidRDefault="003C3B02" w:rsidP="003C3B02"/>
    <w:p w:rsidR="003C3B02" w:rsidRDefault="003C3B02" w:rsidP="003C3B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B02">
        <w:rPr>
          <w:rFonts w:ascii="Times New Roman" w:hAnsi="Times New Roman" w:cs="Times New Roman"/>
          <w:b/>
          <w:sz w:val="28"/>
          <w:szCs w:val="28"/>
        </w:rPr>
        <w:t>Об утверждении Порядка уведомления представителя нанимателя об иной оплачиваемой работе</w:t>
      </w:r>
    </w:p>
    <w:p w:rsidR="003C3B02" w:rsidRPr="003C3B02" w:rsidRDefault="003C3B02" w:rsidP="003C3B02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3B02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</w:t>
      </w:r>
      <w:proofErr w:type="gramStart"/>
      <w:r w:rsidRPr="003C3B02">
        <w:rPr>
          <w:rFonts w:ascii="Times New Roman" w:hAnsi="Times New Roman" w:cs="Times New Roman"/>
          <w:sz w:val="28"/>
          <w:szCs w:val="28"/>
        </w:rPr>
        <w:t>11  Федерального</w:t>
      </w:r>
      <w:proofErr w:type="gramEnd"/>
      <w:r w:rsidRPr="003C3B02">
        <w:rPr>
          <w:rFonts w:ascii="Times New Roman" w:hAnsi="Times New Roman" w:cs="Times New Roman"/>
          <w:sz w:val="28"/>
          <w:szCs w:val="28"/>
        </w:rPr>
        <w:t xml:space="preserve"> закона от 02.03.2007 N 25-ФЗ "О муниципальной службе в Российской Федерации", пунктом 2 статьи 8   Закона Оренбургской области от 10.10.2007 N 1611/339-IV-ОЗ "О муниципальной службе в Оренбургской области", руководствуясь Уставом муниципального образования   Хуторской  сельсовет:</w:t>
      </w:r>
    </w:p>
    <w:p w:rsidR="003C3B02" w:rsidRPr="003C3B02" w:rsidRDefault="003C3B02" w:rsidP="003C3B0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B02">
        <w:rPr>
          <w:rFonts w:ascii="Times New Roman" w:hAnsi="Times New Roman" w:cs="Times New Roman"/>
          <w:sz w:val="28"/>
          <w:szCs w:val="28"/>
        </w:rPr>
        <w:t>Утвердить  Порядок</w:t>
      </w:r>
      <w:proofErr w:type="gramEnd"/>
      <w:r w:rsidRPr="003C3B02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об иной оплачиваемой работе, согласно приложению 1.</w:t>
      </w:r>
    </w:p>
    <w:p w:rsidR="003C3B02" w:rsidRPr="003C3B02" w:rsidRDefault="003C3B02" w:rsidP="003C3B0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B02">
        <w:rPr>
          <w:rFonts w:ascii="Times New Roman" w:hAnsi="Times New Roman" w:cs="Times New Roman"/>
          <w:sz w:val="28"/>
          <w:szCs w:val="28"/>
        </w:rPr>
        <w:t>Специалиста администрации ознакомить с настоящим Порядком муниципальных служащих администрации МО Хуторского сельсовет, под роспись.</w:t>
      </w:r>
    </w:p>
    <w:p w:rsidR="003C3B02" w:rsidRPr="003C3B02" w:rsidRDefault="003C3B02" w:rsidP="003C3B0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B02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C3B02" w:rsidRPr="003C3B02" w:rsidRDefault="003C3B02" w:rsidP="003C3B02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C3B02">
        <w:rPr>
          <w:rFonts w:ascii="Times New Roman" w:hAnsi="Times New Roman" w:cs="Times New Roman"/>
          <w:sz w:val="28"/>
          <w:szCs w:val="28"/>
        </w:rPr>
        <w:t>Пост</w:t>
      </w:r>
      <w:r w:rsidR="001D18E2">
        <w:rPr>
          <w:rFonts w:ascii="Times New Roman" w:hAnsi="Times New Roman" w:cs="Times New Roman"/>
          <w:sz w:val="28"/>
          <w:szCs w:val="28"/>
        </w:rPr>
        <w:t xml:space="preserve">ановление вступает в силу со дня </w:t>
      </w:r>
      <w:bookmarkStart w:id="0" w:name="_GoBack"/>
      <w:bookmarkEnd w:id="0"/>
      <w:r w:rsidRPr="003C3B02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3C3B02" w:rsidRP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Хуторской  сельсовета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 Семенко</w:t>
      </w: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Разослано:  </w:t>
      </w:r>
      <w:r w:rsidRPr="00EF4493">
        <w:rPr>
          <w:rFonts w:ascii="Times New Roman" w:hAnsi="Times New Roman"/>
          <w:sz w:val="28"/>
          <w:szCs w:val="28"/>
        </w:rPr>
        <w:t>в</w:t>
      </w:r>
      <w:proofErr w:type="gramEnd"/>
      <w:r w:rsidRPr="00EF4493">
        <w:rPr>
          <w:rFonts w:ascii="Times New Roman" w:hAnsi="Times New Roman"/>
          <w:sz w:val="28"/>
          <w:szCs w:val="28"/>
        </w:rPr>
        <w:t xml:space="preserve"> дело, </w:t>
      </w:r>
      <w:r>
        <w:rPr>
          <w:rFonts w:ascii="Times New Roman" w:hAnsi="Times New Roman"/>
          <w:sz w:val="28"/>
          <w:szCs w:val="28"/>
        </w:rPr>
        <w:t>кадры, муниципальным служащим</w:t>
      </w: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rPr>
          <w:rFonts w:ascii="Times New Roman" w:hAnsi="Times New Roman"/>
          <w:sz w:val="28"/>
          <w:szCs w:val="28"/>
        </w:rPr>
      </w:pPr>
    </w:p>
    <w:p w:rsidR="003C3B02" w:rsidRDefault="003C3B02" w:rsidP="003C3B02">
      <w:pPr>
        <w:pStyle w:val="a3"/>
        <w:ind w:firstLine="5529"/>
        <w:rPr>
          <w:rFonts w:ascii="Times New Roman" w:hAnsi="Times New Roman"/>
          <w:sz w:val="24"/>
          <w:szCs w:val="28"/>
        </w:rPr>
      </w:pPr>
    </w:p>
    <w:p w:rsidR="003C3B02" w:rsidRPr="003C3B02" w:rsidRDefault="003C3B02" w:rsidP="003C3B02">
      <w:pPr>
        <w:pStyle w:val="a3"/>
        <w:ind w:firstLine="5529"/>
        <w:jc w:val="right"/>
        <w:rPr>
          <w:rFonts w:ascii="Times New Roman" w:hAnsi="Times New Roman"/>
          <w:sz w:val="28"/>
          <w:szCs w:val="28"/>
        </w:rPr>
      </w:pPr>
      <w:r w:rsidRPr="003C3B02">
        <w:rPr>
          <w:rFonts w:ascii="Times New Roman" w:hAnsi="Times New Roman"/>
          <w:sz w:val="28"/>
          <w:szCs w:val="28"/>
        </w:rPr>
        <w:lastRenderedPageBreak/>
        <w:t xml:space="preserve">Приложение 1 </w:t>
      </w:r>
    </w:p>
    <w:p w:rsidR="003C3B02" w:rsidRPr="003C3B02" w:rsidRDefault="003C3B02" w:rsidP="001D18E2">
      <w:pPr>
        <w:pStyle w:val="a3"/>
        <w:ind w:firstLine="5529"/>
        <w:jc w:val="right"/>
        <w:rPr>
          <w:rFonts w:ascii="Times New Roman" w:hAnsi="Times New Roman"/>
          <w:sz w:val="28"/>
          <w:szCs w:val="28"/>
        </w:rPr>
      </w:pPr>
      <w:r w:rsidRPr="003C3B02">
        <w:rPr>
          <w:rFonts w:ascii="Times New Roman" w:hAnsi="Times New Roman"/>
          <w:sz w:val="28"/>
          <w:szCs w:val="28"/>
        </w:rPr>
        <w:t>к постановлению</w:t>
      </w:r>
      <w:r w:rsidR="001D18E2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C3B02" w:rsidRPr="003C3B02" w:rsidRDefault="003C3B02" w:rsidP="003C3B02">
      <w:pPr>
        <w:pStyle w:val="a3"/>
        <w:ind w:firstLine="5529"/>
        <w:jc w:val="right"/>
        <w:rPr>
          <w:rFonts w:ascii="Times New Roman" w:hAnsi="Times New Roman"/>
          <w:sz w:val="28"/>
          <w:szCs w:val="28"/>
        </w:rPr>
      </w:pPr>
      <w:r w:rsidRPr="003C3B02">
        <w:rPr>
          <w:rFonts w:ascii="Times New Roman" w:hAnsi="Times New Roman"/>
          <w:sz w:val="28"/>
          <w:szCs w:val="28"/>
        </w:rPr>
        <w:t>Хуторской сельсовет</w:t>
      </w:r>
    </w:p>
    <w:p w:rsidR="003C3B02" w:rsidRPr="003C3B02" w:rsidRDefault="001D18E2" w:rsidP="003C3B02">
      <w:pPr>
        <w:pStyle w:val="a3"/>
        <w:ind w:firstLine="552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18.10.2021 № 31</w:t>
      </w:r>
      <w:r w:rsidR="003C3B02" w:rsidRPr="003C3B02">
        <w:rPr>
          <w:rFonts w:ascii="Times New Roman" w:hAnsi="Times New Roman"/>
          <w:sz w:val="28"/>
          <w:szCs w:val="28"/>
        </w:rPr>
        <w:t xml:space="preserve"> -п</w:t>
      </w:r>
    </w:p>
    <w:p w:rsidR="003C3B02" w:rsidRPr="003C3B02" w:rsidRDefault="003C3B02" w:rsidP="003C3B0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B02">
        <w:rPr>
          <w:rFonts w:ascii="Times New Roman" w:hAnsi="Times New Roman"/>
          <w:b/>
          <w:sz w:val="28"/>
          <w:szCs w:val="28"/>
        </w:rPr>
        <w:t>Порядок</w:t>
      </w: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C3B02">
        <w:rPr>
          <w:rFonts w:ascii="Times New Roman" w:hAnsi="Times New Roman"/>
          <w:b/>
          <w:sz w:val="28"/>
          <w:szCs w:val="28"/>
        </w:rPr>
        <w:t xml:space="preserve"> уведомления представителя нанимателя об иной оплачиваемой работе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(далее - Порядок)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1. Настоящий Порядок регламентирует процедуру уведомления лицами, замещающими должности муниципальной службы в </w:t>
      </w:r>
      <w:proofErr w:type="gramStart"/>
      <w:r w:rsidRPr="003C3B02">
        <w:rPr>
          <w:rFonts w:ascii="Times New Roman" w:hAnsi="Times New Roman" w:cs="Times New Roman"/>
          <w:sz w:val="28"/>
          <w:szCs w:val="28"/>
          <w:lang w:eastAsia="ru-RU"/>
        </w:rPr>
        <w:t>администрации  муниципального</w:t>
      </w:r>
      <w:proofErr w:type="gramEnd"/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Хуторской  сельсовет  Новосергиевского района Оренбургской области (далее - муниципальные служащие), представителя нанимателя о намерении выполнять иную оплачиваемую работу.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2. Муниципальные служащие в соответствии </w:t>
      </w:r>
      <w:proofErr w:type="gramStart"/>
      <w:r w:rsidRPr="003C3B02">
        <w:rPr>
          <w:rFonts w:ascii="Times New Roman" w:hAnsi="Times New Roman" w:cs="Times New Roman"/>
          <w:sz w:val="28"/>
          <w:szCs w:val="28"/>
          <w:lang w:eastAsia="ru-RU"/>
        </w:rPr>
        <w:t>с  частью</w:t>
      </w:r>
      <w:proofErr w:type="gramEnd"/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2 статьи 11 Федерального закона от 2 марта 2007 года N 25-ФЗ "О муниципальной службе в Российской Федерации"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 и если иное не предусмотрено федеральными законами.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3. Уведомление о намерении выполнять иную оплачиваемую работу (далее - уведомление) представляется муниципальным служащим до начала выполнения такой работы.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При намерении выполнять иную оплачиваемую работу, уведомление представляется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4. Уведомление подается на имя представителя нанимателя специалисту администрации по форме согласно приложению 1 к Порядку.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 администрации регистрирует уведомление в журнале регистрации уведомлений об иной оплачиваемой работе (согласно приложению 2 к </w:t>
      </w:r>
      <w:proofErr w:type="gramStart"/>
      <w:r w:rsidRPr="003C3B02">
        <w:rPr>
          <w:rFonts w:ascii="Times New Roman" w:hAnsi="Times New Roman" w:cs="Times New Roman"/>
          <w:sz w:val="28"/>
          <w:szCs w:val="28"/>
          <w:lang w:eastAsia="ru-RU"/>
        </w:rPr>
        <w:t>Порядку)  и</w:t>
      </w:r>
      <w:proofErr w:type="gramEnd"/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направляет главе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Хуторского</w:t>
      </w: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с рекомендациями о необходимости, либо отсутствия необходимости проведения заседания комиссии по соблюдению требований к служебному поведению и урегулированию конфликта интересов </w:t>
      </w:r>
      <w:r w:rsidRPr="003C3B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муниципальных служащих в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Хуторской </w:t>
      </w: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сельсовет. 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5. В уведомлении в обязательном порядке должна содержаться следующая информация: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- дата начала выполнения иной оплачиваемой работы и/или период, в течение которого планируется ее выполнение.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6. В случае если представитель нанимателя считает, что выполнение иной оплачиваемой работы повлечет за собой возникновение конфликта интересов, он направляет уведомление на рассмотрение комиссии по соблюдению требований к служебному поведению и урегулированию конфликта интересов муниципальных служащих в администрации МО </w:t>
      </w:r>
      <w:r>
        <w:rPr>
          <w:rFonts w:ascii="Times New Roman" w:hAnsi="Times New Roman" w:cs="Times New Roman"/>
          <w:sz w:val="28"/>
          <w:szCs w:val="28"/>
          <w:lang w:eastAsia="ru-RU"/>
        </w:rPr>
        <w:t>Хуторской</w:t>
      </w: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После рассмотрения уведомление приобщается к личному делу муниципального служащего.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7. При выполнении иной оплачиваемой работы муниципальный служащий обязуется соблюдать </w:t>
      </w:r>
      <w:proofErr w:type="gramStart"/>
      <w:r w:rsidRPr="003C3B02">
        <w:rPr>
          <w:rFonts w:ascii="Times New Roman" w:hAnsi="Times New Roman" w:cs="Times New Roman"/>
          <w:sz w:val="28"/>
          <w:szCs w:val="28"/>
          <w:lang w:eastAsia="ru-RU"/>
        </w:rPr>
        <w:t>требования  статьей</w:t>
      </w:r>
      <w:proofErr w:type="gramEnd"/>
      <w:r w:rsidRPr="003C3B02">
        <w:rPr>
          <w:rFonts w:ascii="Times New Roman" w:hAnsi="Times New Roman" w:cs="Times New Roman"/>
          <w:sz w:val="28"/>
          <w:szCs w:val="28"/>
          <w:lang w:eastAsia="ru-RU"/>
        </w:rPr>
        <w:t xml:space="preserve"> 13, 14  Федерального закона от 2 марта 2007 года N 25-ФЗ "О муниципальной службе в Российской Федерации", </w:t>
      </w:r>
      <w:r w:rsidRPr="003C3B02">
        <w:rPr>
          <w:rFonts w:ascii="Times New Roman" w:hAnsi="Times New Roman" w:cs="Times New Roman"/>
          <w:sz w:val="28"/>
          <w:szCs w:val="28"/>
        </w:rPr>
        <w:t>Закона  Оренбургской области  от 10.10.2007 N 1611/339-IV-ОЗ "О муниципальной службе в Оренбургской области".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3B02">
        <w:rPr>
          <w:rFonts w:ascii="Times New Roman" w:hAnsi="Times New Roman" w:cs="Times New Roman"/>
          <w:sz w:val="28"/>
          <w:szCs w:val="28"/>
          <w:lang w:eastAsia="ru-RU"/>
        </w:rPr>
        <w:t>Невыполнение требований настоящего Порядка влечет за собой ответственность, предусмотренную законодательством о муниципальной</w:t>
      </w: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B02" w:rsidRPr="003C3B02" w:rsidRDefault="003C3B02" w:rsidP="003C3B02">
      <w:pPr>
        <w:widowControl w:val="0"/>
        <w:autoSpaceDN w:val="0"/>
        <w:ind w:firstLine="53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C3B02" w:rsidRP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P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P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Pr="003C3B02" w:rsidRDefault="003C3B02" w:rsidP="003C3B02">
      <w:pPr>
        <w:ind w:firstLine="5670"/>
        <w:rPr>
          <w:rFonts w:ascii="Times New Roman" w:hAnsi="Times New Roman" w:cs="Times New Roman"/>
          <w:sz w:val="28"/>
          <w:szCs w:val="28"/>
        </w:rPr>
      </w:pPr>
    </w:p>
    <w:p w:rsidR="003C3B02" w:rsidRPr="003C3B02" w:rsidRDefault="003C3B02" w:rsidP="003C3B02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3B02" w:rsidRPr="003C3B02" w:rsidRDefault="003C3B02" w:rsidP="003C3B02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3C3B02">
        <w:rPr>
          <w:rFonts w:ascii="Times New Roman" w:hAnsi="Times New Roman" w:cs="Times New Roman"/>
          <w:sz w:val="24"/>
          <w:szCs w:val="24"/>
        </w:rPr>
        <w:t>Порядку  уведомления</w:t>
      </w:r>
      <w:proofErr w:type="gramEnd"/>
    </w:p>
    <w:p w:rsidR="003C3B02" w:rsidRPr="003C3B02" w:rsidRDefault="003C3B02" w:rsidP="003C3B02">
      <w:pPr>
        <w:pStyle w:val="ConsPlusNormal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3C3B02" w:rsidRPr="003C3B02" w:rsidRDefault="003C3B02" w:rsidP="003C3B02">
      <w:pPr>
        <w:pStyle w:val="ConsPlusNormal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</w:p>
    <w:p w:rsidR="003C3B02" w:rsidRPr="003C3B02" w:rsidRDefault="003C3B02" w:rsidP="003C3B02">
      <w:pPr>
        <w:pStyle w:val="ConsPlusNormal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 xml:space="preserve">от 18.10.2021 № 31 - п                            </w:t>
      </w:r>
    </w:p>
    <w:p w:rsidR="003C3B02" w:rsidRPr="003C3B02" w:rsidRDefault="003C3B02" w:rsidP="003C3B02">
      <w:pPr>
        <w:widowControl w:val="0"/>
        <w:autoSpaceDN w:val="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(наименование представителя нанимателя)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(наименование органа местного самоуправления)</w:t>
      </w:r>
    </w:p>
    <w:p w:rsidR="003C3B02" w:rsidRPr="003C3B02" w:rsidRDefault="003C3B02" w:rsidP="003C3B02">
      <w:pPr>
        <w:widowControl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(фамилия, имя, отчество муниципального служащего)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1" w:name="P89"/>
      <w:bookmarkEnd w:id="1"/>
      <w:r w:rsidRPr="003C3B02">
        <w:rPr>
          <w:rFonts w:ascii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b/>
          <w:sz w:val="24"/>
          <w:szCs w:val="24"/>
          <w:lang w:eastAsia="ru-RU"/>
        </w:rPr>
        <w:t>о намерении выполнять иную оплачиваемую работу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В соответствии с частью 2  статьи 11  Федерального закона от 2 марта 2007 года  N  25-ФЗ  "О муниципальной службе в Российской Федерации",</w:t>
      </w:r>
      <w:r w:rsidRPr="003C3B02">
        <w:rPr>
          <w:rFonts w:ascii="Times New Roman" w:hAnsi="Times New Roman" w:cs="Times New Roman"/>
          <w:sz w:val="24"/>
          <w:szCs w:val="24"/>
        </w:rPr>
        <w:t xml:space="preserve"> Закона Оренбургской области от 10.10.2007            N 1611/339-IV-ОЗ "О муниципальной службе в Оренбургской области"</w:t>
      </w: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о намерении выполнять иную оплачиваемую  работу на основании 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(основания осуществления иной оплачиваемой работы; наименование организации)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C3B0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(либо   </w:t>
      </w:r>
      <w:proofErr w:type="gramStart"/>
      <w:r w:rsidRPr="003C3B02">
        <w:rPr>
          <w:rFonts w:ascii="Times New Roman" w:hAnsi="Times New Roman" w:cs="Times New Roman"/>
          <w:sz w:val="24"/>
          <w:szCs w:val="24"/>
          <w:lang w:eastAsia="ru-RU"/>
        </w:rPr>
        <w:t>фамилия,  имя</w:t>
      </w:r>
      <w:proofErr w:type="gramEnd"/>
      <w:r w:rsidRPr="003C3B02">
        <w:rPr>
          <w:rFonts w:ascii="Times New Roman" w:hAnsi="Times New Roman" w:cs="Times New Roman"/>
          <w:sz w:val="24"/>
          <w:szCs w:val="24"/>
          <w:lang w:eastAsia="ru-RU"/>
        </w:rPr>
        <w:t>,  отчество  физического  лица,  с  которым  заключено  соглашение о выполнении иной оплачиваемой работы)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C3B02">
        <w:rPr>
          <w:rFonts w:ascii="Times New Roman" w:hAnsi="Times New Roman" w:cs="Times New Roman"/>
          <w:sz w:val="24"/>
          <w:szCs w:val="24"/>
          <w:lang w:eastAsia="ru-RU"/>
        </w:rPr>
        <w:t>К  моим</w:t>
      </w:r>
      <w:proofErr w:type="gramEnd"/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основным  обязанностям  при  выполнении указанной деятельности относятся: 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Выполнение оплачиваемой работы планируется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(дата начала выполнения иной оплачиваемой работы или период ее выполнения)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3C3B02">
        <w:rPr>
          <w:rFonts w:ascii="Times New Roman" w:hAnsi="Times New Roman" w:cs="Times New Roman"/>
          <w:sz w:val="24"/>
          <w:szCs w:val="24"/>
          <w:lang w:eastAsia="ru-RU"/>
        </w:rPr>
        <w:t>Выполнение  указанной</w:t>
      </w:r>
      <w:proofErr w:type="gramEnd"/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работы не повлечет за собой конфликта интересов. </w:t>
      </w:r>
      <w:proofErr w:type="gramStart"/>
      <w:r w:rsidRPr="003C3B02">
        <w:rPr>
          <w:rFonts w:ascii="Times New Roman" w:hAnsi="Times New Roman" w:cs="Times New Roman"/>
          <w:sz w:val="24"/>
          <w:szCs w:val="24"/>
          <w:lang w:eastAsia="ru-RU"/>
        </w:rPr>
        <w:t>При  выполнении</w:t>
      </w:r>
      <w:proofErr w:type="gramEnd"/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иной  оплачиваемой  работы  обязуюсь соблюдать требования, предусмотренные  статьями 13, 14   Федерального закона от 2 марта 2007 года N  25-ФЗ "О муниципальной службе в Российской Федерации".</w:t>
      </w: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>"_____" _________ 20___ г.                     __________________________________</w:t>
      </w: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3C3B02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(подпись муниципально</w:t>
      </w:r>
      <w:r w:rsidR="00F4707D">
        <w:rPr>
          <w:rFonts w:ascii="Times New Roman" w:hAnsi="Times New Roman" w:cs="Times New Roman"/>
          <w:sz w:val="24"/>
          <w:szCs w:val="24"/>
          <w:lang w:eastAsia="ru-RU"/>
        </w:rPr>
        <w:t>го служащего)</w:t>
      </w:r>
      <w:r w:rsidRPr="003C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C3B02" w:rsidRPr="003C3B02" w:rsidRDefault="003C3B02" w:rsidP="003C3B02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C3B02" w:rsidRPr="003C3B02" w:rsidRDefault="003C3B02" w:rsidP="003C3B02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3C3B02">
        <w:rPr>
          <w:rFonts w:ascii="Times New Roman" w:hAnsi="Times New Roman" w:cs="Times New Roman"/>
          <w:sz w:val="24"/>
          <w:szCs w:val="24"/>
        </w:rPr>
        <w:t>Порядку  уведомления</w:t>
      </w:r>
      <w:proofErr w:type="gramEnd"/>
    </w:p>
    <w:p w:rsidR="003C3B02" w:rsidRPr="003C3B02" w:rsidRDefault="003C3B02" w:rsidP="003C3B02">
      <w:pPr>
        <w:pStyle w:val="ConsPlusNormal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>представителя нанимателя</w:t>
      </w:r>
    </w:p>
    <w:p w:rsidR="003C3B02" w:rsidRPr="003C3B02" w:rsidRDefault="003C3B02" w:rsidP="003C3B02">
      <w:pPr>
        <w:pStyle w:val="ConsPlusNormal"/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3C3B02">
        <w:rPr>
          <w:rFonts w:ascii="Times New Roman" w:hAnsi="Times New Roman" w:cs="Times New Roman"/>
          <w:sz w:val="24"/>
          <w:szCs w:val="24"/>
        </w:rPr>
        <w:t>об иной оплачиваемой работе</w:t>
      </w:r>
    </w:p>
    <w:p w:rsidR="003C3B02" w:rsidRPr="003C3B02" w:rsidRDefault="003C3B02" w:rsidP="003C3B02">
      <w:pPr>
        <w:ind w:firstLine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C3B02">
        <w:rPr>
          <w:rFonts w:ascii="Times New Roman" w:hAnsi="Times New Roman" w:cs="Times New Roman"/>
          <w:sz w:val="24"/>
          <w:szCs w:val="24"/>
        </w:rPr>
        <w:t xml:space="preserve">от </w:t>
      </w:r>
      <w:r w:rsidR="00F4707D">
        <w:rPr>
          <w:rFonts w:ascii="Times New Roman" w:hAnsi="Times New Roman" w:cs="Times New Roman"/>
          <w:sz w:val="24"/>
          <w:szCs w:val="24"/>
        </w:rPr>
        <w:t>18.10.2021</w:t>
      </w:r>
      <w:r w:rsidRPr="003C3B02"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 w:rsidRPr="003C3B02">
        <w:rPr>
          <w:rFonts w:ascii="Times New Roman" w:hAnsi="Times New Roman" w:cs="Times New Roman"/>
          <w:sz w:val="24"/>
          <w:szCs w:val="24"/>
        </w:rPr>
        <w:t xml:space="preserve">№  </w:t>
      </w:r>
      <w:r w:rsidR="00F4707D">
        <w:rPr>
          <w:rFonts w:ascii="Times New Roman" w:hAnsi="Times New Roman" w:cs="Times New Roman"/>
          <w:sz w:val="24"/>
          <w:szCs w:val="24"/>
        </w:rPr>
        <w:t>3</w:t>
      </w:r>
      <w:r w:rsidRPr="003C3B0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C3B02">
        <w:rPr>
          <w:rFonts w:ascii="Times New Roman" w:hAnsi="Times New Roman" w:cs="Times New Roman"/>
          <w:sz w:val="24"/>
          <w:szCs w:val="24"/>
        </w:rPr>
        <w:t xml:space="preserve"> - п</w:t>
      </w: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</w:r>
    </w:p>
    <w:p w:rsidR="003C3B02" w:rsidRPr="003C3B02" w:rsidRDefault="003C3B02" w:rsidP="003C3B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B02" w:rsidRPr="003C3B02" w:rsidRDefault="003C3B02" w:rsidP="003C3B02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</w:r>
      <w:r w:rsidRPr="003C3B0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3C3B02" w:rsidRPr="003C3B02" w:rsidRDefault="003C3B02" w:rsidP="003C3B02">
      <w:pPr>
        <w:widowControl w:val="0"/>
        <w:autoSpaceDN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2" w:name="P77"/>
      <w:bookmarkEnd w:id="2"/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b/>
          <w:sz w:val="24"/>
          <w:szCs w:val="24"/>
          <w:lang w:eastAsia="ru-RU"/>
        </w:rPr>
        <w:t>Журнал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C3B02">
        <w:rPr>
          <w:rFonts w:ascii="Times New Roman" w:hAnsi="Times New Roman" w:cs="Times New Roman"/>
          <w:b/>
          <w:sz w:val="24"/>
          <w:szCs w:val="24"/>
          <w:lang w:eastAsia="ru-RU"/>
        </w:rPr>
        <w:t>регистрации уведомлений об иной оплачиваемой работе</w:t>
      </w: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C3B02" w:rsidRPr="003C3B02" w:rsidRDefault="003C3B02" w:rsidP="003C3B02">
      <w:pPr>
        <w:widowControl w:val="0"/>
        <w:autoSpaceDN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871"/>
        <w:gridCol w:w="2098"/>
        <w:gridCol w:w="1304"/>
        <w:gridCol w:w="1531"/>
        <w:gridCol w:w="2154"/>
      </w:tblGrid>
      <w:tr w:rsidR="003C3B02" w:rsidRPr="003C3B02" w:rsidTr="001376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уведомления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Начало работы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окончания работы</w:t>
            </w:r>
          </w:p>
        </w:tc>
      </w:tr>
      <w:tr w:rsidR="003C3B02" w:rsidRPr="003C3B02" w:rsidTr="001376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02" w:rsidRPr="003C3B02" w:rsidTr="001376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3B02" w:rsidRPr="003C3B02" w:rsidTr="001376C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B02" w:rsidRPr="003C3B02" w:rsidRDefault="003C3B02" w:rsidP="001376C2">
            <w:pPr>
              <w:widowControl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3B02" w:rsidRPr="003C3B02" w:rsidRDefault="003C3B02" w:rsidP="003C3B02">
      <w:pPr>
        <w:rPr>
          <w:rFonts w:ascii="Times New Roman" w:eastAsia="Calibri" w:hAnsi="Times New Roman" w:cs="Times New Roman"/>
          <w:sz w:val="24"/>
          <w:szCs w:val="24"/>
        </w:rPr>
      </w:pPr>
    </w:p>
    <w:p w:rsidR="003C3B02" w:rsidRPr="003C3B02" w:rsidRDefault="003C3B02" w:rsidP="003C3B02">
      <w:pPr>
        <w:rPr>
          <w:rFonts w:ascii="Times New Roman" w:hAnsi="Times New Roman" w:cs="Times New Roman"/>
          <w:sz w:val="24"/>
          <w:szCs w:val="24"/>
        </w:rPr>
      </w:pPr>
    </w:p>
    <w:p w:rsidR="003C3B02" w:rsidRPr="003C3B02" w:rsidRDefault="003C3B02" w:rsidP="003C3B02">
      <w:pPr>
        <w:rPr>
          <w:rFonts w:ascii="Times New Roman" w:hAnsi="Times New Roman" w:cs="Times New Roman"/>
          <w:sz w:val="24"/>
          <w:szCs w:val="24"/>
        </w:rPr>
      </w:pPr>
    </w:p>
    <w:p w:rsidR="003C3B02" w:rsidRPr="003C3B02" w:rsidRDefault="003C3B02" w:rsidP="003C3B02">
      <w:pPr>
        <w:rPr>
          <w:rFonts w:ascii="Times New Roman" w:hAnsi="Times New Roman" w:cs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C3B02">
        <w:rPr>
          <w:rFonts w:ascii="Times New Roman" w:hAnsi="Times New Roman"/>
          <w:b/>
          <w:sz w:val="24"/>
          <w:szCs w:val="24"/>
        </w:rPr>
        <w:t>Лист ознакомления</w:t>
      </w: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3B02">
        <w:rPr>
          <w:rFonts w:ascii="Times New Roman" w:hAnsi="Times New Roman"/>
          <w:sz w:val="24"/>
          <w:szCs w:val="24"/>
        </w:rPr>
        <w:t xml:space="preserve">с постановлением администрации от </w:t>
      </w:r>
      <w:r w:rsidR="00F4707D">
        <w:rPr>
          <w:rFonts w:ascii="Times New Roman" w:hAnsi="Times New Roman"/>
          <w:sz w:val="24"/>
          <w:szCs w:val="24"/>
        </w:rPr>
        <w:t>18</w:t>
      </w:r>
      <w:r w:rsidRPr="003C3B02">
        <w:rPr>
          <w:rFonts w:ascii="Times New Roman" w:hAnsi="Times New Roman"/>
          <w:sz w:val="24"/>
          <w:szCs w:val="24"/>
        </w:rPr>
        <w:t>.</w:t>
      </w:r>
      <w:r w:rsidR="00F4707D">
        <w:rPr>
          <w:rFonts w:ascii="Times New Roman" w:hAnsi="Times New Roman"/>
          <w:sz w:val="24"/>
          <w:szCs w:val="24"/>
        </w:rPr>
        <w:t>10.2021</w:t>
      </w:r>
      <w:r w:rsidRPr="003C3B02">
        <w:rPr>
          <w:rFonts w:ascii="Times New Roman" w:hAnsi="Times New Roman"/>
          <w:sz w:val="24"/>
          <w:szCs w:val="24"/>
        </w:rPr>
        <w:t xml:space="preserve"> г. № </w:t>
      </w:r>
      <w:r w:rsidR="00F4707D">
        <w:rPr>
          <w:rFonts w:ascii="Times New Roman" w:hAnsi="Times New Roman"/>
          <w:sz w:val="24"/>
          <w:szCs w:val="24"/>
        </w:rPr>
        <w:t>31</w:t>
      </w:r>
      <w:r w:rsidRPr="003C3B02">
        <w:rPr>
          <w:rFonts w:ascii="Times New Roman" w:hAnsi="Times New Roman"/>
          <w:sz w:val="24"/>
          <w:szCs w:val="24"/>
        </w:rPr>
        <w:t xml:space="preserve">-п </w:t>
      </w: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3B02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Pr="003C3B02">
        <w:rPr>
          <w:rFonts w:ascii="Times New Roman" w:hAnsi="Times New Roman"/>
          <w:sz w:val="24"/>
          <w:szCs w:val="24"/>
        </w:rPr>
        <w:t>утверждении  Порядка</w:t>
      </w:r>
      <w:proofErr w:type="gramEnd"/>
      <w:r w:rsidRPr="003C3B02">
        <w:rPr>
          <w:rFonts w:ascii="Times New Roman" w:hAnsi="Times New Roman"/>
          <w:sz w:val="24"/>
          <w:szCs w:val="24"/>
        </w:rPr>
        <w:t xml:space="preserve"> уведомления представителя нанимателя </w:t>
      </w: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C3B02">
        <w:rPr>
          <w:rFonts w:ascii="Times New Roman" w:hAnsi="Times New Roman"/>
          <w:sz w:val="24"/>
          <w:szCs w:val="24"/>
        </w:rPr>
        <w:t>об иной оплачиваемой работе»</w:t>
      </w:r>
    </w:p>
    <w:p w:rsidR="003C3B02" w:rsidRPr="003C3B02" w:rsidRDefault="003C3B02" w:rsidP="003C3B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4311"/>
        <w:gridCol w:w="2542"/>
        <w:gridCol w:w="1683"/>
      </w:tblGrid>
      <w:tr w:rsidR="003C3B02" w:rsidRPr="003C3B02" w:rsidTr="00F4707D">
        <w:tc>
          <w:tcPr>
            <w:tcW w:w="809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1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542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83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</w:tc>
      </w:tr>
      <w:tr w:rsidR="003C3B02" w:rsidRPr="003C3B02" w:rsidTr="00F4707D">
        <w:tc>
          <w:tcPr>
            <w:tcW w:w="809" w:type="dxa"/>
            <w:shd w:val="clear" w:color="auto" w:fill="auto"/>
          </w:tcPr>
          <w:p w:rsidR="003C3B02" w:rsidRPr="003C3B02" w:rsidRDefault="003C3B02" w:rsidP="003C3B02">
            <w:pPr>
              <w:numPr>
                <w:ilvl w:val="0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3C3B02" w:rsidRPr="003C3B02" w:rsidRDefault="00F4707D" w:rsidP="001376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 Станислав Анатольевич</w:t>
            </w:r>
          </w:p>
        </w:tc>
        <w:tc>
          <w:tcPr>
            <w:tcW w:w="2542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  <w:tc>
          <w:tcPr>
            <w:tcW w:w="1683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02" w:rsidRPr="003C3B02" w:rsidTr="00F4707D">
        <w:tc>
          <w:tcPr>
            <w:tcW w:w="809" w:type="dxa"/>
            <w:shd w:val="clear" w:color="auto" w:fill="auto"/>
          </w:tcPr>
          <w:p w:rsidR="003C3B02" w:rsidRPr="003C3B02" w:rsidRDefault="003C3B02" w:rsidP="003C3B02">
            <w:pPr>
              <w:numPr>
                <w:ilvl w:val="0"/>
                <w:numId w:val="2"/>
              </w:numPr>
              <w:tabs>
                <w:tab w:val="left" w:pos="14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1" w:type="dxa"/>
            <w:shd w:val="clear" w:color="auto" w:fill="auto"/>
          </w:tcPr>
          <w:p w:rsidR="003C3B02" w:rsidRPr="003C3B02" w:rsidRDefault="00F4707D" w:rsidP="001376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Семичева Марина Игоревна</w:t>
            </w:r>
          </w:p>
          <w:p w:rsidR="003C3B02" w:rsidRPr="003C3B02" w:rsidRDefault="003C3B02" w:rsidP="001376C2">
            <w:pPr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42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B02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1683" w:type="dxa"/>
            <w:shd w:val="clear" w:color="auto" w:fill="auto"/>
          </w:tcPr>
          <w:p w:rsidR="003C3B02" w:rsidRPr="003C3B02" w:rsidRDefault="003C3B02" w:rsidP="001376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B02" w:rsidRPr="003C3B02" w:rsidRDefault="003C3B02" w:rsidP="003C3B0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C3B02" w:rsidRPr="003C3B02" w:rsidRDefault="003C3B02" w:rsidP="003C3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90F" w:rsidRPr="003C3B02" w:rsidRDefault="00B1490F" w:rsidP="003C3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1490F" w:rsidRPr="003C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06A6"/>
    <w:multiLevelType w:val="hybridMultilevel"/>
    <w:tmpl w:val="8CD2ED5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3C22B9E"/>
    <w:multiLevelType w:val="hybridMultilevel"/>
    <w:tmpl w:val="02D05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4"/>
    <w:rsid w:val="001D18E2"/>
    <w:rsid w:val="003C3B02"/>
    <w:rsid w:val="00B1490F"/>
    <w:rsid w:val="00ED4C44"/>
    <w:rsid w:val="00F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95B97-FE79-40C0-B715-12F2B4EA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B0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B0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C3B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1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8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3BB0-11A8-4B70-A645-00DBF0F90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2021-10-22T03:34:00Z</cp:lastPrinted>
  <dcterms:created xsi:type="dcterms:W3CDTF">2021-10-21T10:21:00Z</dcterms:created>
  <dcterms:modified xsi:type="dcterms:W3CDTF">2021-10-22T03:35:00Z</dcterms:modified>
</cp:coreProperties>
</file>