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550F6" w:rsidRDefault="006550F6" w:rsidP="006550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550F6" w:rsidRDefault="006550F6" w:rsidP="006550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550F6" w:rsidRDefault="006550F6" w:rsidP="006550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15.10.2021                                                         </w:t>
      </w:r>
      <w:r w:rsidR="003519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 29</w:t>
      </w:r>
      <w:r>
        <w:rPr>
          <w:rFonts w:ascii="Times New Roman" w:eastAsia="Calibri" w:hAnsi="Times New Roman" w:cs="Times New Roman"/>
          <w:b/>
          <w:sz w:val="28"/>
          <w:szCs w:val="28"/>
        </w:rPr>
        <w:t>- п.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должностей муниципальной службы,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назначении на которые граждане и при замещении которых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служащие обязаны представлять сведения о своих доходах,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расходах, об имуществе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обязательствах имущественного характера, </w:t>
      </w: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сведения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имущественного характера своих супруги (супруга)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несовершеннолетних детей</w:t>
      </w:r>
      <w:r w:rsidR="00287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550F6" w:rsidRPr="006550F6" w:rsidRDefault="006550F6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Указа Президента Российской Федерации от 18 мая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года № 557 «Об утверждении перечня должностей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службы, при назначении на которые граждане и при замещении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федеральные государственные служащие обязаны представлять сведения 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своих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доходах, расходах, об имуществе и обязательствах имущественного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а также сведения о доходах, расходах, об имуществе и обязательствах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характера своих супруги (супруга) и несовершеннолетних детей», а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в соответствии с Федеральным законом от 25 декабря 2008 г. N 273-ФЗ "О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коррупции", Указом Президента РФ от 21.07.2010 N 925 "О мерах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 отдельных положений Федерального закона "О противодействии</w:t>
      </w:r>
    </w:p>
    <w:p w:rsidR="006550F6" w:rsidRPr="00EB1DEF" w:rsidRDefault="006550F6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коррупции"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остановляю: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прилагаемый Перечень (приложение 1) должностей</w:t>
      </w:r>
      <w:r w:rsidR="00EB1DEF"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 муниципального обр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 Хуторской сельсовет Новосергиевского района Оренбургской области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на которые граждане и при замещении которых муниципальные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обязаны представлять сведения о своих доходах, расходах, об имуществе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обязательствах имущественного характера, а также сведения о доходах, расходах,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 своих супруги (супруга)и несовершеннолетних детей.</w:t>
      </w:r>
    </w:p>
    <w:p w:rsidR="006550F6" w:rsidRPr="006550F6" w:rsidRDefault="006550F6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1DEF"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муниципальных служащих муниципального образования</w:t>
      </w:r>
    </w:p>
    <w:p w:rsidR="006550F6" w:rsidRPr="006550F6" w:rsidRDefault="00EB1DEF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Хуторской сельсовет Новосергиевского района</w:t>
      </w:r>
      <w:r w:rsidR="006550F6"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предусмотренными пунктом 1 настоящего</w:t>
      </w: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F6" w:rsidRPr="0065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постановления.</w:t>
      </w:r>
    </w:p>
    <w:p w:rsidR="006550F6" w:rsidRPr="00EB1DEF" w:rsidRDefault="006550F6" w:rsidP="006550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1DEF" w:rsidRPr="00EB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1DEF">
        <w:rPr>
          <w:rFonts w:ascii="Times New Roman" w:hAnsi="Times New Roman" w:cs="Times New Roman"/>
          <w:sz w:val="24"/>
          <w:szCs w:val="24"/>
        </w:rPr>
        <w:t xml:space="preserve"> </w:t>
      </w:r>
      <w:r w:rsidR="00EB1DEF" w:rsidRPr="00EB1DEF">
        <w:rPr>
          <w:rFonts w:ascii="Times New Roman" w:hAnsi="Times New Roman" w:cs="Times New Roman"/>
          <w:sz w:val="24"/>
          <w:szCs w:val="24"/>
        </w:rPr>
        <w:t xml:space="preserve"> </w:t>
      </w:r>
      <w:r w:rsidRPr="00EB1D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287084">
        <w:rPr>
          <w:rFonts w:ascii="Times New Roman" w:hAnsi="Times New Roman" w:cs="Times New Roman"/>
          <w:sz w:val="24"/>
          <w:szCs w:val="24"/>
        </w:rPr>
        <w:t xml:space="preserve"> со дня подписания.</w:t>
      </w:r>
    </w:p>
    <w:p w:rsidR="006550F6" w:rsidRPr="00EB1DEF" w:rsidRDefault="006550F6" w:rsidP="006550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1DEF">
        <w:rPr>
          <w:rFonts w:ascii="Times New Roman" w:hAnsi="Times New Roman" w:cs="Times New Roman"/>
          <w:sz w:val="24"/>
          <w:szCs w:val="24"/>
        </w:rPr>
        <w:t xml:space="preserve">7. </w:t>
      </w:r>
      <w:r w:rsidR="00EB1DEF" w:rsidRPr="00EB1DEF">
        <w:rPr>
          <w:rFonts w:ascii="Times New Roman" w:hAnsi="Times New Roman" w:cs="Times New Roman"/>
          <w:sz w:val="24"/>
          <w:szCs w:val="24"/>
        </w:rPr>
        <w:t xml:space="preserve"> </w:t>
      </w:r>
      <w:r w:rsidRPr="00EB1DE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550F6" w:rsidRDefault="00EB1DEF" w:rsidP="006550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B1DEF" w:rsidRPr="00EB1DEF" w:rsidRDefault="00EB1DEF" w:rsidP="006550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Хуторской сельсовет                                                                                           С.А. Семенко</w:t>
      </w:r>
    </w:p>
    <w:p w:rsidR="006550F6" w:rsidRDefault="006550F6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84" w:rsidRPr="00EB1DEF" w:rsidRDefault="00287084" w:rsidP="0065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BCF" w:rsidRPr="006C3D1E" w:rsidRDefault="00EB1DEF" w:rsidP="00EB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C3D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084">
        <w:rPr>
          <w:rFonts w:ascii="Times New Roman" w:hAnsi="Times New Roman" w:cs="Times New Roman"/>
          <w:sz w:val="28"/>
          <w:szCs w:val="28"/>
        </w:rPr>
        <w:t>№1</w:t>
      </w:r>
    </w:p>
    <w:p w:rsidR="00EB1DEF" w:rsidRPr="006C3D1E" w:rsidRDefault="00EB1DEF" w:rsidP="00EB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C3D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1DEF" w:rsidRPr="006C3D1E" w:rsidRDefault="00EB1DEF" w:rsidP="00EB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C3D1E"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EB1DEF" w:rsidRPr="006C3D1E" w:rsidRDefault="00EB1DEF" w:rsidP="00EB1DEF">
      <w:pPr>
        <w:jc w:val="right"/>
        <w:rPr>
          <w:rFonts w:ascii="Times New Roman" w:hAnsi="Times New Roman" w:cs="Times New Roman"/>
          <w:sz w:val="28"/>
          <w:szCs w:val="28"/>
        </w:rPr>
      </w:pPr>
      <w:r w:rsidRPr="006C3D1E">
        <w:rPr>
          <w:rFonts w:ascii="Times New Roman" w:hAnsi="Times New Roman" w:cs="Times New Roman"/>
          <w:sz w:val="28"/>
          <w:szCs w:val="28"/>
        </w:rPr>
        <w:t>От 15.10.2021 №30-п</w:t>
      </w:r>
    </w:p>
    <w:p w:rsidR="00EB1DEF" w:rsidRPr="006C3D1E" w:rsidRDefault="00EB1DEF" w:rsidP="00EB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F" w:rsidRPr="00EB1DEF" w:rsidRDefault="00EB1DEF" w:rsidP="00EB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EB1DEF" w:rsidRPr="00EB1DEF" w:rsidRDefault="00EB1DEF" w:rsidP="00EB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должностей муниципальной службы, при назначении</w:t>
      </w:r>
    </w:p>
    <w:p w:rsidR="00EB1DEF" w:rsidRPr="00EB1DEF" w:rsidRDefault="00EB1DEF" w:rsidP="00EB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которые граждане и при замещении которых муниципальные служащие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обязаны представлять сведения о своих доходах, расходах, об имуществе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1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супруги (супруга) и несовершеннолетних детей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Должности категории "руководители":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Высшая муниципальная должность муниципальной службы: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Главная муниципальная должность муниципальной службы: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Старшие муниципальные должности муниципальной службы: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Должности категории "специалисты":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Старшие муниципальные должности муниципальной службы:</w:t>
      </w:r>
    </w:p>
    <w:p w:rsidR="00EB1DEF" w:rsidRPr="00EB1DEF" w:rsidRDefault="00EB1DEF" w:rsidP="00EB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Младшие муниципальные должности муниципальной службы:</w:t>
      </w:r>
    </w:p>
    <w:p w:rsidR="00EB1DEF" w:rsidRDefault="00EB1DEF" w:rsidP="00EB1DEF">
      <w:pPr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- </w:t>
      </w:r>
      <w:r w:rsidRPr="00EB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первой категории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EB1DEF" w:rsidRPr="00EB1DEF" w:rsidRDefault="00EB1DEF" w:rsidP="00EB1D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1DEF" w:rsidRPr="00EB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17"/>
    <w:rsid w:val="00287084"/>
    <w:rsid w:val="00351930"/>
    <w:rsid w:val="005D0BCF"/>
    <w:rsid w:val="006550F6"/>
    <w:rsid w:val="006C3D1E"/>
    <w:rsid w:val="006F0217"/>
    <w:rsid w:val="00E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9D64-BB1A-4603-AE62-A628F08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2021-10-22T03:23:00Z</cp:lastPrinted>
  <dcterms:created xsi:type="dcterms:W3CDTF">2021-10-20T10:01:00Z</dcterms:created>
  <dcterms:modified xsi:type="dcterms:W3CDTF">2021-10-22T03:23:00Z</dcterms:modified>
</cp:coreProperties>
</file>