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АДМИНИСТРАЦИЯ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МУНИЦИПАЛЬНОГО ОБРАЗОВАНИЯ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ХУТОРСКОЙ</w:t>
      </w:r>
      <w:r w:rsidRPr="00780A82">
        <w:rPr>
          <w:b/>
          <w:bCs/>
          <w:sz w:val="28"/>
          <w:szCs w:val="28"/>
        </w:rPr>
        <w:t xml:space="preserve"> СЕЛЬСОВЕТ</w:t>
      </w: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780A82">
        <w:rPr>
          <w:b/>
          <w:bCs/>
          <w:sz w:val="28"/>
          <w:szCs w:val="28"/>
        </w:rPr>
        <w:t>НОВОСЕРГИЕВСКОГО РАЙОНА</w:t>
      </w:r>
    </w:p>
    <w:p w:rsidR="000304B1" w:rsidRDefault="000304B1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ОРЕНБУРГСКОЙ ОБЛАСТИ</w:t>
      </w:r>
    </w:p>
    <w:p w:rsidR="00A017F6" w:rsidRDefault="00A017F6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17F6" w:rsidRPr="00780A82" w:rsidRDefault="00A017F6" w:rsidP="000304B1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</w:p>
    <w:p w:rsidR="000304B1" w:rsidRPr="00780A82" w:rsidRDefault="000304B1" w:rsidP="000304B1">
      <w:pPr>
        <w:pStyle w:val="a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780A82">
        <w:rPr>
          <w:b/>
          <w:bCs/>
          <w:sz w:val="28"/>
          <w:szCs w:val="28"/>
        </w:rPr>
        <w:t>РАСПОРЯЖЕНИЕ</w:t>
      </w:r>
    </w:p>
    <w:p w:rsidR="000304B1" w:rsidRPr="00780A82" w:rsidRDefault="000304B1" w:rsidP="000304B1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0304B1" w:rsidRDefault="00E72222" w:rsidP="000304B1">
      <w:pPr>
        <w:pStyle w:val="a3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28.03.2023</w:t>
      </w:r>
      <w:r w:rsidR="000304B1">
        <w:rPr>
          <w:b/>
          <w:bCs/>
          <w:sz w:val="28"/>
          <w:szCs w:val="28"/>
        </w:rPr>
        <w:t xml:space="preserve"> года</w:t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</w:r>
      <w:r w:rsidR="000304B1"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>№ 09</w:t>
      </w:r>
      <w:r w:rsidR="000304B1" w:rsidRPr="00780A82">
        <w:rPr>
          <w:b/>
          <w:bCs/>
          <w:sz w:val="28"/>
          <w:szCs w:val="28"/>
        </w:rPr>
        <w:t>-р</w:t>
      </w:r>
    </w:p>
    <w:p w:rsidR="000304B1" w:rsidRDefault="005825A6" w:rsidP="000304B1">
      <w:pPr>
        <w:pStyle w:val="a3"/>
        <w:spacing w:after="0" w:line="240" w:lineRule="auto"/>
        <w:jc w:val="center"/>
        <w:rPr>
          <w:rStyle w:val="docdata"/>
          <w:b/>
          <w:bCs/>
          <w:color w:val="000000"/>
          <w:sz w:val="32"/>
          <w:szCs w:val="32"/>
        </w:rPr>
      </w:pPr>
      <w:r>
        <w:rPr>
          <w:rStyle w:val="docdata"/>
          <w:b/>
          <w:bCs/>
          <w:color w:val="000000"/>
          <w:sz w:val="32"/>
          <w:szCs w:val="32"/>
        </w:rPr>
        <w:t>Об аннулировании</w:t>
      </w:r>
      <w:r w:rsidR="000D3267">
        <w:rPr>
          <w:rStyle w:val="docdata"/>
          <w:b/>
          <w:bCs/>
          <w:color w:val="000000"/>
          <w:sz w:val="32"/>
          <w:szCs w:val="32"/>
        </w:rPr>
        <w:t xml:space="preserve"> адресов </w:t>
      </w:r>
      <w:r w:rsidR="000304B1">
        <w:rPr>
          <w:rStyle w:val="docdata"/>
          <w:b/>
          <w:bCs/>
          <w:color w:val="000000"/>
          <w:sz w:val="32"/>
          <w:szCs w:val="32"/>
        </w:rPr>
        <w:t xml:space="preserve"> </w:t>
      </w:r>
    </w:p>
    <w:p w:rsidR="001C62DE" w:rsidRDefault="001C62DE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соответствии с постановлением Правительства РФ от 19 ноября 2014 г. 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1221 »Об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утверждении правил присвоения, изменения и аннулирования адресов» со ст.16 Федерального закона от 06.10.2003 №131- ФЗ «Об общих принципах организации местного самоуправления в Российской Федерации», администрация Хуторского сельсовета Новосергиевского района Оренбургской области:</w:t>
      </w:r>
    </w:p>
    <w:p w:rsidR="000304B1" w:rsidRPr="000304B1" w:rsidRDefault="00F81238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 Аннулировать</w:t>
      </w:r>
      <w:r w:rsidR="000304B1"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из Федеральной информационной адресной системы, ошиб</w:t>
      </w:r>
      <w:r w:rsidR="005825A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очно зане</w:t>
      </w:r>
      <w:r w:rsidR="00053D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сенный </w:t>
      </w:r>
      <w:proofErr w:type="gramStart"/>
      <w:r w:rsidR="00053D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адрес</w:t>
      </w:r>
      <w:r w:rsidR="000D32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53D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указанный</w:t>
      </w:r>
      <w:proofErr w:type="gramEnd"/>
      <w:r w:rsidR="000304B1"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приложении к настоящему распоряжению.</w:t>
      </w:r>
    </w:p>
    <w:p w:rsidR="000304B1" w:rsidRPr="000304B1" w:rsidRDefault="000304B1" w:rsidP="000304B1">
      <w:pPr>
        <w:spacing w:before="100" w:after="10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304B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 Контроль за исп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олнением настоящего распоряжения оставляю за собой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сельсовет                                                               С.А. Семенко</w:t>
      </w: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4644" w:type="dxa"/>
        <w:tblLook w:val="04A0" w:firstRow="1" w:lastRow="0" w:firstColumn="1" w:lastColumn="0" w:noHBand="0" w:noVBand="1"/>
      </w:tblPr>
      <w:tblGrid>
        <w:gridCol w:w="4711"/>
      </w:tblGrid>
      <w:tr w:rsidR="000304B1" w:rsidRPr="000304B1" w:rsidTr="000304B1">
        <w:trPr>
          <w:tblCellSpacing w:w="0" w:type="dxa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0304B1" w:rsidRP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распоряжению администрации</w:t>
            </w:r>
          </w:p>
          <w:p w:rsidR="000304B1" w:rsidRDefault="000304B1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Хуторской сельсовет</w:t>
            </w:r>
          </w:p>
          <w:p w:rsidR="000304B1" w:rsidRPr="000304B1" w:rsidRDefault="00E72222" w:rsidP="0003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28.03.2023 №09</w:t>
            </w:r>
            <w:r w:rsidR="000304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</w:t>
            </w:r>
          </w:p>
        </w:tc>
      </w:tr>
    </w:tbl>
    <w:p w:rsidR="000304B1" w:rsidRPr="000304B1" w:rsidRDefault="000304B1" w:rsidP="000304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4B1" w:rsidRPr="000304B1" w:rsidRDefault="000304B1" w:rsidP="000304B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адресных объектов для исключения из федеральной информационной адресной систе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 администрации муниципального образования Хуторской сельсовет Новосергиевского района Оренбургской области</w:t>
      </w:r>
      <w:r w:rsidR="00A0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Российская Федерация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861"/>
        <w:gridCol w:w="2337"/>
        <w:gridCol w:w="2344"/>
      </w:tblGrid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1C62DE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Сузаново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1C62DE" w:rsidP="0003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</w:tr>
      <w:tr w:rsidR="000304B1" w:rsidRPr="000304B1" w:rsidTr="00A017F6">
        <w:trPr>
          <w:tblCellSpacing w:w="0" w:type="dxa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Default="000304B1" w:rsidP="00E72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 Федерация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</w:t>
            </w:r>
            <w:r w:rsidR="00A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нбургская область Новосергиевский муниципальный район сельское поселение Х</w:t>
            </w:r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уторской </w:t>
            </w:r>
            <w:proofErr w:type="gramStart"/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 село</w:t>
            </w:r>
            <w:proofErr w:type="gramEnd"/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Сузаново</w:t>
            </w:r>
            <w:r w:rsidR="00A0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 </w:t>
            </w:r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дом 18/1</w:t>
            </w:r>
          </w:p>
          <w:p w:rsidR="00053D30" w:rsidRPr="000304B1" w:rsidRDefault="00053D30" w:rsidP="00E72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 номер адреса объекта адресации в ГАР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8d633864-9663-4c6e-bf6e-dd37ee1150c1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F6" w:rsidRPr="000304B1" w:rsidRDefault="00A017F6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r w:rsidR="00E72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астровый номер 56:19:1704001:462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4B1" w:rsidRPr="000304B1" w:rsidRDefault="000304B1" w:rsidP="0003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Удалить</w:t>
            </w:r>
          </w:p>
        </w:tc>
      </w:tr>
    </w:tbl>
    <w:p w:rsidR="000304B1" w:rsidRPr="00A017F6" w:rsidRDefault="000304B1" w:rsidP="000304B1">
      <w:pPr>
        <w:pStyle w:val="a3"/>
        <w:spacing w:after="0" w:line="240" w:lineRule="auto"/>
        <w:jc w:val="center"/>
        <w:rPr>
          <w:b/>
          <w:sz w:val="36"/>
          <w:szCs w:val="36"/>
        </w:rPr>
      </w:pPr>
    </w:p>
    <w:sectPr w:rsidR="000304B1" w:rsidRPr="00A0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B8"/>
    <w:rsid w:val="000304B1"/>
    <w:rsid w:val="00053D30"/>
    <w:rsid w:val="000D3267"/>
    <w:rsid w:val="001C62DE"/>
    <w:rsid w:val="005825A6"/>
    <w:rsid w:val="00A017F6"/>
    <w:rsid w:val="00C424B8"/>
    <w:rsid w:val="00E72222"/>
    <w:rsid w:val="00F56DB3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F9FA-C328-4A0C-A6A5-4944E0A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B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622,bqiaagaaeyqcaaagiaiaaan7awaabykdaaaaaaaaaaaaaaaaaaaaaaaaaaaaaaaaaaaaaaaaaaaaaaaaaaaaaaaaaaaaaaaaaaaaaaaaaaaaaaaaaaaaaaaaaaaaaaaaaaaaaaaaaaaaaaaaaaaaaaaaaaaaaaaaaaaaaaaaaaaaaaaaaaaaaaaaaaaaaaaaaaaaaaaaaaaaaaaaaaaaaaaaaaaaaaaaaaaaaaaa"/>
    <w:basedOn w:val="a0"/>
    <w:rsid w:val="0003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2023-03-28T06:52:00Z</dcterms:created>
  <dcterms:modified xsi:type="dcterms:W3CDTF">2023-03-28T07:38:00Z</dcterms:modified>
</cp:coreProperties>
</file>