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EF" w:rsidRPr="00657A05" w:rsidRDefault="00CE41EF" w:rsidP="00CE41EF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CE41EF" w:rsidRPr="00657A05" w:rsidRDefault="00CE41EF" w:rsidP="00CE41EF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CE41EF" w:rsidRPr="00657A05" w:rsidRDefault="00CE41EF" w:rsidP="00CE4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CE41EF" w:rsidRPr="00657A05" w:rsidRDefault="00CE41EF" w:rsidP="00CE41EF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CE41EF" w:rsidRPr="00657A05" w:rsidRDefault="00CE41EF" w:rsidP="00CE41EF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CE41EF" w:rsidRDefault="00CE41EF" w:rsidP="00CE41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41EF" w:rsidRDefault="00CE41EF" w:rsidP="00CE41EF">
      <w:pPr>
        <w:pStyle w:val="ConsPlusTitle"/>
        <w:jc w:val="center"/>
        <w:rPr>
          <w:sz w:val="28"/>
          <w:szCs w:val="28"/>
        </w:rPr>
      </w:pPr>
    </w:p>
    <w:p w:rsidR="00CE41EF" w:rsidRDefault="00CE41EF" w:rsidP="00CE41EF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23.01.2023 г.                                                      </w:t>
      </w:r>
      <w:r>
        <w:rPr>
          <w:sz w:val="28"/>
          <w:szCs w:val="28"/>
        </w:rPr>
        <w:t xml:space="preserve">                            № 15</w:t>
      </w:r>
      <w:r>
        <w:rPr>
          <w:sz w:val="28"/>
          <w:szCs w:val="28"/>
        </w:rPr>
        <w:t>-п</w:t>
      </w:r>
    </w:p>
    <w:p w:rsidR="00CE41EF" w:rsidRDefault="00CE41EF" w:rsidP="00CE41E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CE41EF" w:rsidRPr="00CE41EF" w:rsidRDefault="00CE41EF" w:rsidP="00CE41EF">
      <w:pPr>
        <w:pStyle w:val="a6"/>
        <w:spacing w:after="0" w:line="240" w:lineRule="auto"/>
        <w:ind w:lef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FCEC" wp14:editId="56E49CFC">
                <wp:simplePos x="0" y="0"/>
                <wp:positionH relativeFrom="page">
                  <wp:posOffset>5059045</wp:posOffset>
                </wp:positionH>
                <wp:positionV relativeFrom="page">
                  <wp:posOffset>2209800</wp:posOffset>
                </wp:positionV>
                <wp:extent cx="1710055" cy="3397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00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41EF" w:rsidRDefault="00CE41EF" w:rsidP="00CE41EF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CE41EF" w:rsidRDefault="00CE41EF" w:rsidP="00CE41EF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CA5FC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8.35pt;margin-top:174pt;width:134.65pt;height:26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" filled="f" stroked="f">
                <v:textbox inset="0,0,0,0">
                  <w:txbxContent>
                    <w:p w:rsidR="00CE41EF" w:rsidRDefault="00CE41EF" w:rsidP="00CE41EF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  <w:p w:rsidR="00CE41EF" w:rsidRDefault="00CE41EF" w:rsidP="00CE41EF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Об утверждении порядка подачи и рассмотрения жалоб на решения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 действия (бездействие) отраслевых органов администрации муниципального образования</w:t>
      </w:r>
      <w:r>
        <w:rPr>
          <w:rFonts w:ascii="Arial" w:hAnsi="Arial" w:cs="Arial"/>
          <w:sz w:val="32"/>
          <w:szCs w:val="32"/>
        </w:rPr>
        <w:t xml:space="preserve"> Хуторской </w:t>
      </w:r>
      <w:r>
        <w:rPr>
          <w:rFonts w:ascii="Arial" w:hAnsi="Arial" w:cs="Arial"/>
          <w:sz w:val="32"/>
          <w:szCs w:val="32"/>
        </w:rPr>
        <w:t>сельсовета Новосергиевского района Оренбургской области руководителей отраслевых и структурных подразделений</w:t>
      </w:r>
    </w:p>
    <w:p w:rsidR="00CE41EF" w:rsidRDefault="00CE41EF" w:rsidP="00CE41EF">
      <w:pPr>
        <w:tabs>
          <w:tab w:val="left" w:pos="1485"/>
        </w:tabs>
        <w:ind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муниципа</w:t>
      </w:r>
      <w:r>
        <w:rPr>
          <w:rFonts w:ascii="Arial" w:hAnsi="Arial" w:cs="Arial"/>
          <w:b/>
          <w:sz w:val="32"/>
          <w:szCs w:val="32"/>
        </w:rPr>
        <w:t xml:space="preserve">льного образования Хуторской </w:t>
      </w:r>
      <w:r>
        <w:rPr>
          <w:rFonts w:ascii="Arial" w:hAnsi="Arial" w:cs="Arial"/>
          <w:b/>
          <w:sz w:val="32"/>
          <w:szCs w:val="32"/>
        </w:rPr>
        <w:t>сельсовета Новосергиевского района Оренбургской области при предоставлении муниципальных услуг</w:t>
      </w:r>
    </w:p>
    <w:p w:rsidR="00CE41EF" w:rsidRDefault="00CE41EF" w:rsidP="00CE41EF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4" w:tooltip="consultantplus://offline/ref=15C5D53313A2AD8E28D42F3962388AB3466FF39CA54438D66D91C48C47A090CD85C337D5850B9D9C588FC38E4B16CFCE920834BAEDU765F" w:history="1">
        <w:r>
          <w:rPr>
            <w:color w:val="0000FF"/>
            <w:sz w:val="24"/>
            <w:szCs w:val="24"/>
          </w:rPr>
          <w:t>статьями 11.1</w:t>
        </w:r>
      </w:hyperlink>
      <w:r>
        <w:rPr>
          <w:sz w:val="24"/>
          <w:szCs w:val="24"/>
        </w:rPr>
        <w:t xml:space="preserve">, </w:t>
      </w:r>
      <w:hyperlink r:id="rId5" w:tooltip="consultantplus://offline/ref=15C5D53313A2AD8E28D42F3962388AB3466FF39CA54438D66D91C48C47A090CD85C337D684059D9C588FC38E4B16CFCE920834BAEDU765F" w:history="1">
        <w:r>
          <w:rPr>
            <w:color w:val="0000FF"/>
            <w:sz w:val="24"/>
            <w:szCs w:val="24"/>
          </w:rPr>
          <w:t>11.2</w:t>
        </w:r>
      </w:hyperlink>
      <w:r>
        <w:rPr>
          <w:sz w:val="24"/>
          <w:szCs w:val="24"/>
        </w:rPr>
        <w:t xml:space="preserve"> Федерального закона от 27.07.2010     № 210-ФЗ «Об организации предоставления государственных и муниципальных услуг», Федеральным </w:t>
      </w:r>
      <w:hyperlink r:id="rId6" w:tooltip="consultantplus://offline/ref=15C5D53313A2AD8E28D42F3962388AB3466FF096A44238D66D91C48C47A090CD97C36FDA840088C800D5948349U166F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tooltip="consultantplus://offline/ref=15C5D53313A2AD8E28D42F3962388AB3416FF59DA64638D66D91C48C47A090CD97C36FDA840088C800D5948349U166F" w:history="1">
        <w:r>
          <w:rPr>
            <w:color w:val="0000FF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на основании Устава муниципального образования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Администрация муниципального образования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</w:t>
      </w:r>
    </w:p>
    <w:p w:rsidR="00CE41EF" w:rsidRDefault="00CE41EF" w:rsidP="00CE41EF">
      <w:pPr>
        <w:pStyle w:val="ConsPlusNormal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E41EF" w:rsidRDefault="00CE41EF" w:rsidP="00CE41EF">
      <w:pPr>
        <w:pStyle w:val="ConsPlusNormal"/>
        <w:ind w:left="-567" w:firstLine="567"/>
        <w:jc w:val="center"/>
        <w:rPr>
          <w:sz w:val="24"/>
          <w:szCs w:val="24"/>
        </w:rPr>
      </w:pPr>
    </w:p>
    <w:p w:rsidR="00CE41EF" w:rsidRDefault="00CE41EF" w:rsidP="00CE41EF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hyperlink w:anchor="P35" w:tooltip="#P35" w:history="1">
        <w:r>
          <w:rPr>
            <w:color w:val="0000FF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подачи и рассмотрения жалоб на решения и действия (бездействие) отраслевых органов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руководителей отраслевых органов и структурных подразделений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Оренбургской области при предоставлении муниципальных услуг (далее - Порядок).</w:t>
      </w:r>
    </w:p>
    <w:p w:rsidR="00CE41EF" w:rsidRDefault="00CE41EF" w:rsidP="00CE41EF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опубликования в газете «».</w:t>
      </w:r>
    </w:p>
    <w:p w:rsidR="00CE41EF" w:rsidRDefault="00CE41EF" w:rsidP="00CE41EF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постановления оставляю за собой.</w:t>
      </w:r>
    </w:p>
    <w:p w:rsidR="00CE41EF" w:rsidRDefault="00CE41EF" w:rsidP="00CE41EF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CE41EF" w:rsidRDefault="00CE41EF" w:rsidP="00CE41EF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>
        <w:rPr>
          <w:rFonts w:ascii="Arial" w:hAnsi="Arial" w:cs="Arial"/>
          <w:sz w:val="24"/>
          <w:szCs w:val="24"/>
        </w:rPr>
        <w:t>ава администрации</w:t>
      </w:r>
    </w:p>
    <w:p w:rsidR="00CE41EF" w:rsidRPr="00CE41EF" w:rsidRDefault="00CE41EF" w:rsidP="00CE41EF">
      <w:pPr>
        <w:tabs>
          <w:tab w:val="left" w:pos="1485"/>
        </w:tabs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Хуторской</w:t>
      </w:r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С.А. Семенко</w:t>
      </w:r>
    </w:p>
    <w:p w:rsidR="00CE41EF" w:rsidRDefault="00CE41EF" w:rsidP="00CE41EF">
      <w:pPr>
        <w:pStyle w:val="ConsPlusNormal"/>
        <w:ind w:left="5387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УТВЕРЖДЕН</w:t>
      </w:r>
    </w:p>
    <w:p w:rsidR="00CE41EF" w:rsidRDefault="00CE41EF" w:rsidP="00CE41EF">
      <w:pPr>
        <w:pStyle w:val="ConsPlusNormal"/>
        <w:ind w:left="538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постановлением администрации муниципального образования </w:t>
      </w:r>
      <w:r>
        <w:rPr>
          <w:b/>
          <w:sz w:val="32"/>
          <w:szCs w:val="32"/>
        </w:rPr>
        <w:t>Хуторской</w:t>
      </w:r>
      <w:r>
        <w:rPr>
          <w:b/>
          <w:sz w:val="32"/>
          <w:szCs w:val="32"/>
        </w:rPr>
        <w:t xml:space="preserve"> сельсовета Новосергиевского района Оренбургской области                                                            </w:t>
      </w:r>
    </w:p>
    <w:p w:rsidR="00CE41EF" w:rsidRDefault="00CE41EF" w:rsidP="00CE41EF">
      <w:pPr>
        <w:pStyle w:val="ConsPlusNormal"/>
        <w:ind w:left="6379"/>
        <w:jc w:val="right"/>
        <w:rPr>
          <w:sz w:val="24"/>
          <w:szCs w:val="24"/>
        </w:rPr>
      </w:pPr>
      <w:r>
        <w:rPr>
          <w:b/>
          <w:sz w:val="32"/>
          <w:szCs w:val="32"/>
        </w:rPr>
        <w:t>от 23.01.2023 № 15</w:t>
      </w:r>
      <w:r>
        <w:rPr>
          <w:b/>
          <w:sz w:val="32"/>
          <w:szCs w:val="32"/>
        </w:rPr>
        <w:t>-п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CE41EF" w:rsidRDefault="00CE41EF" w:rsidP="00CE41E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ПОРЯДОК</w:t>
      </w:r>
    </w:p>
    <w:p w:rsidR="00CE41EF" w:rsidRDefault="00CE41EF" w:rsidP="00CE41E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ПОДАЧИ И РАССМОТРЕНИЯ ЖАЛОБ НА РЕШЕНИЯ И ДЕЙСТВИЯ</w:t>
      </w:r>
    </w:p>
    <w:p w:rsidR="00CE41EF" w:rsidRDefault="00CE41EF" w:rsidP="00CE41E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(БЕЗДЕЙСТВИЕ) ОТРАСЛЕВЫХ ОРГАНОВ</w:t>
      </w:r>
    </w:p>
    <w:p w:rsidR="00CE41EF" w:rsidRDefault="00CE41EF" w:rsidP="00CE41E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АДМИНИСТРАЦИИ </w:t>
      </w:r>
      <w:r>
        <w:rPr>
          <w:rFonts w:ascii="Arial" w:hAnsi="Arial" w:cs="Arial"/>
          <w:sz w:val="32"/>
          <w:szCs w:val="32"/>
        </w:rPr>
        <w:t>ХУТОРСКОЙ</w:t>
      </w:r>
      <w:r>
        <w:rPr>
          <w:rFonts w:ascii="Arial" w:hAnsi="Arial" w:cs="Arial"/>
          <w:sz w:val="32"/>
          <w:szCs w:val="32"/>
        </w:rPr>
        <w:t xml:space="preserve"> СЕЛЬСОВЕТА НОВОСЕРГИЕВСКОГО РАЙОНА ОРЕНБУРГСКОЙ ОБЛАСТИ, РУКОВОДИТЕЛЕЙ</w:t>
      </w:r>
    </w:p>
    <w:p w:rsidR="00CE41EF" w:rsidRDefault="00CE41EF" w:rsidP="00CE41E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ОТРАСЛЕВЫХ ОРГАНОВ И СТРУКТУРНЫХ</w:t>
      </w:r>
    </w:p>
    <w:p w:rsidR="00CE41EF" w:rsidRDefault="00CE41EF" w:rsidP="00CE41E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ПОДРАЗДЕЛЕНИЙ АДМИНИСТРАЦИИ </w:t>
      </w:r>
      <w:r>
        <w:rPr>
          <w:rFonts w:ascii="Arial" w:hAnsi="Arial" w:cs="Arial"/>
          <w:sz w:val="32"/>
          <w:szCs w:val="32"/>
        </w:rPr>
        <w:t>ХУТОРСКОЙ</w:t>
      </w:r>
      <w:r>
        <w:rPr>
          <w:rFonts w:ascii="Arial" w:hAnsi="Arial" w:cs="Arial"/>
          <w:sz w:val="32"/>
          <w:szCs w:val="32"/>
        </w:rPr>
        <w:t xml:space="preserve"> СЕЛЬСОВЕТА НОВОСЕРГИЕВСКОГО РАЙОНА ОРЕНБУРГСКОЙ ОБЛАСТИ ПРИ ПРЕДОСТАВЛЕНИИ МУНИЦИПАЛЬНЫХ УСЛУГ</w:t>
      </w:r>
    </w:p>
    <w:p w:rsidR="00CE41EF" w:rsidRDefault="00CE41EF" w:rsidP="00CE41EF">
      <w:pPr>
        <w:pStyle w:val="ConsPlusNormal"/>
        <w:jc w:val="both"/>
        <w:rPr>
          <w:b/>
          <w:sz w:val="32"/>
          <w:szCs w:val="32"/>
        </w:rPr>
      </w:pPr>
    </w:p>
    <w:p w:rsidR="00CE41EF" w:rsidRDefault="00CE41EF" w:rsidP="00CE41EF">
      <w:pPr>
        <w:pStyle w:val="ConsPlusTitle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подачи и рассмотрения жалоб на решения и действия (бездействие) отраслевых органов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руководителей отраслевых органов и структурных подразделений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при предоставлении муниципальных услуг (далее - Порядок) определяет особенности подачи и рассмотрения жалоб на решения и действия (бездействие) отраслевых органов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руководителей отраслевых органов и структурных подразделений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при предоставлении муниципальных услуг, включенных в Перечень муниципальных услуг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утвержденный постановлением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(далее - Жалоба).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Действие настоящего Порядка распространяется на Жалобы, поданные с соблюдением требований Федерального </w:t>
      </w:r>
      <w:hyperlink r:id="rId8" w:tooltip="consultantplus://offline/ref=15C5D53313A2AD8E28D42F3962388AB3466FF39CA54438D66D91C48C47A090CD97C36FDA840088C800D5948349U166F" w:history="1">
        <w:r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27.07.2010     № 210-ФЗ «Об </w:t>
      </w:r>
      <w:r>
        <w:rPr>
          <w:sz w:val="24"/>
          <w:szCs w:val="24"/>
        </w:rPr>
        <w:lastRenderedPageBreak/>
        <w:t xml:space="preserve">организации предоставления государственных и муниципальных услуг», Федерального </w:t>
      </w:r>
      <w:hyperlink r:id="rId9" w:tooltip="consultantplus://offline/ref=15C5D53313A2AD8E28D42F3962388AB34168F299A24838D66D91C48C47A090CD97C36FDA840088C800D5948349U166F" w:history="1">
        <w:r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Положения настоящего Порядка не распространяются на правоотношения, связанные с реализацией гражданином Российской Федерации прав, предусмотренных Федеральным </w:t>
      </w:r>
      <w:hyperlink r:id="rId10" w:tooltip="consultantplus://offline/ref=15C5D53313A2AD8E28D42F3962388AB3416EF196A54038D66D91C48C47A090CD97C36FDA840088C800D5948349U166F" w:history="1">
        <w:r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02.05.2006 № 59-ФЗ «О порядке рассмотрения обращений граждан Российской Федерации», а также не применяются в случае обжалования нормативных правовых актов, в отношении которых предусмотрен специальный порядок обжалования.</w:t>
      </w:r>
    </w:p>
    <w:p w:rsidR="00CE41EF" w:rsidRDefault="00CE41EF" w:rsidP="00CE41EF">
      <w:pPr>
        <w:pStyle w:val="ConsPlusTitle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 Требования к подаче Жалобы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Подача Жалоб осуществляется бесплатно.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bookmarkStart w:id="0" w:name="P53"/>
      <w:bookmarkEnd w:id="0"/>
      <w:r>
        <w:rPr>
          <w:sz w:val="24"/>
          <w:szCs w:val="24"/>
        </w:rPr>
        <w:t xml:space="preserve">2.3. В случае обжалования действий (бездействия) руководителя отраслевого органа или структурного подразделения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предоставляющего муниципальную услугу (далее - Руководитель), Жалоба подается в Администрацию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обжалования действий (бездействия) отраслевого органа или структурного подразделения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предоставляющего муниципальную услугу (далее - Орган), Жалоба подается Руководителю соответствующего Органа.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hyperlink w:anchor="P150" w:tooltip="#P150" w:history="1">
        <w:r>
          <w:rPr>
            <w:color w:val="0000FF"/>
            <w:sz w:val="24"/>
            <w:szCs w:val="24"/>
          </w:rPr>
          <w:t>Жалоба</w:t>
        </w:r>
      </w:hyperlink>
      <w:r>
        <w:rPr>
          <w:sz w:val="24"/>
          <w:szCs w:val="24"/>
        </w:rPr>
        <w:t xml:space="preserve"> подается по форме согласно приложению 1 к настоящему Порядку и должна содержать: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которого обжалуются;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anchor="P75" w:tooltip="#P75" w:history="1">
        <w:r>
          <w:rPr>
            <w:color w:val="0000FF"/>
            <w:sz w:val="24"/>
            <w:szCs w:val="24"/>
          </w:rPr>
          <w:t>абзаце 4 подпункта 2.6.2</w:t>
        </w:r>
      </w:hyperlink>
      <w:r>
        <w:rPr>
          <w:sz w:val="24"/>
          <w:szCs w:val="24"/>
        </w:rPr>
        <w:t xml:space="preserve"> настоящего Порядка;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2.4.3. сведения об обжалуемых решениях и действиях (бездействии) Органа, предоставляющего муниципальную услугу, должностного лица Органа;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Заявителем могут быть представлены документы (при наличии), подтверждающие доводы заявителя, либо их копии.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bookmarkStart w:id="1" w:name="P60"/>
      <w:bookmarkEnd w:id="1"/>
      <w:r>
        <w:rPr>
          <w:sz w:val="24"/>
          <w:szCs w:val="24"/>
        </w:rPr>
        <w:t>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 оформленная в соответствии с законодательством Российской Федерации доверенность (для физических лиц);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оформленная в соответствии с законодательством Российской Федерации доверенность, заверенная печатью заявителя и подписанная </w:t>
      </w:r>
      <w:r>
        <w:rPr>
          <w:sz w:val="24"/>
          <w:szCs w:val="24"/>
        </w:rPr>
        <w:lastRenderedPageBreak/>
        <w:t>руководителем заявителя или иным уполномоченным лицом (для юридических лиц);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Жалоба может быть подана в письменной форме или в электронном виде.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 Жалоба в письменной форме на бумажном носителе подается: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канцелярию Органа, предоставляющего муниципальную услугу;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почтовым отправлением по адресу (месту нахождения) Органа, предоставляющего муниципальную услугу;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личного приема Руководителя Органа, предоставляющего муниципальную услугу, либо заместителя Руководителя.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действия (бездействия) Руководителя Органа, предоставляющего муниципальную услугу, Жалоба подается непосредственно в отдел организационной работы и внутренней политики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Часы приема Жалоб должны совпадать с часами предоставления муниципальных услуг.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2.6.2. В электронном виде Жалоба может быть подана заявителем посредством: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официального Интернет-сайта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</w:t>
      </w:r>
      <w:r>
        <w:rPr>
          <w:sz w:val="24"/>
          <w:szCs w:val="24"/>
        </w:rPr>
        <w:t>Хуторка.рф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(функций)" www.gosuslugi.ru (далее - Единый портал);</w:t>
      </w:r>
    </w:p>
    <w:p w:rsidR="00CE41EF" w:rsidRP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bookmarkStart w:id="2" w:name="P75"/>
      <w:bookmarkEnd w:id="2"/>
      <w:r>
        <w:rPr>
          <w:sz w:val="24"/>
          <w:szCs w:val="24"/>
        </w:rPr>
        <w:t xml:space="preserve">официальной электронной почты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Органа – </w:t>
      </w:r>
      <w:r>
        <w:rPr>
          <w:sz w:val="24"/>
          <w:szCs w:val="24"/>
          <w:lang w:val="en-US"/>
        </w:rPr>
        <w:t>Hutsovet</w:t>
      </w:r>
      <w:r w:rsidRPr="00CE41EF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CE41E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«Интернет».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При подаче Жалобы в электронном виде документы, указанные в </w:t>
      </w:r>
      <w:hyperlink w:anchor="P60" w:tooltip="#P60" w:history="1">
        <w:r>
          <w:rPr>
            <w:color w:val="0000FF"/>
            <w:sz w:val="24"/>
            <w:szCs w:val="24"/>
          </w:rPr>
          <w:t>пункте 2.5</w:t>
        </w:r>
      </w:hyperlink>
      <w:r>
        <w:rPr>
          <w:sz w:val="24"/>
          <w:szCs w:val="24"/>
        </w:rPr>
        <w:t xml:space="preserve"> настоящего Порядка, могут быть представлены в форме электронных документов.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</w:t>
      </w:r>
      <w:r>
        <w:rPr>
          <w:sz w:val="24"/>
          <w:szCs w:val="24"/>
        </w:rPr>
        <w:lastRenderedPageBreak/>
        <w:t>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 Заявитель может обратиться с Жалобой, в том числе в следующих случаях: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2.9.1. нарушение срока регистрации запроса заявителя о предоставлении муниципальной услуги;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2.9.2. нарушение срока предоставления муниципальной услуги;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2.9.3. требование представления заявителем документов, не предусмотренных нормативными правовыми актами Российской Федерации, в том числе административными регламентами оказания муниципальных услуг, для предоставления муниципальной услуги;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2.9.4.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2.9.7.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Заявитель, подавший Жалобу, вправе отозвать Жалобу до момента принятия по ней решения должностным лицом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области.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Title"/>
        <w:jc w:val="center"/>
        <w:outlineLvl w:val="1"/>
        <w:rPr>
          <w:rFonts w:ascii="Arial" w:hAnsi="Arial" w:cs="Arial"/>
        </w:rPr>
      </w:pPr>
    </w:p>
    <w:p w:rsidR="00CE41EF" w:rsidRDefault="00CE41EF" w:rsidP="00CE41EF">
      <w:pPr>
        <w:pStyle w:val="ConsPlusTitle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Рассмотрение Жалобы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уполномоченными на рассмотрение Жалоб является глава района – глава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в Органах уполномоченными на рассмотрение Жалоб являются руководители отраслевых органов и структурных подразделений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(далее - Уполномоченные), которые обеспечивают: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рассмотрение Жалоб в соответствии с требованиями настоящего Порядка;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направление Жалоб в уполномоченный на их рассмотрение орган в соответствии с </w:t>
      </w:r>
      <w:hyperlink w:anchor="P53" w:tooltip="#P53" w:history="1">
        <w:r>
          <w:rPr>
            <w:color w:val="0000FF"/>
            <w:sz w:val="24"/>
            <w:szCs w:val="24"/>
          </w:rPr>
          <w:t>пунктом 2.3</w:t>
        </w:r>
      </w:hyperlink>
      <w:r>
        <w:rPr>
          <w:sz w:val="24"/>
          <w:szCs w:val="24"/>
        </w:rPr>
        <w:t xml:space="preserve"> настоящего Порядка.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Администрация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Органы, предоставляющие муниципальные услуги, обеспечивают: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3.2.1. оснащение мест приема Жалоб;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3.2.2. информирование заявителей о порядке обжалования решений и действий (бездействия) Органов, предоставляющих муниципальные услуги, должностных лиц Органов посредством размещения информации на стендах в местах предоставления муниципальных услуг, официальных сайтах, Едином портале;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3.2.3. консультирование заявителей о порядке обжалования решений и действий (бездействия) Органов, предоставляющих муниципальные услуги, должностных лиц Органов, в том числе по телефону, электронной почте, при личном приеме;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формирование и представление ежеквартальной отчетности в отдел организационной работы и  внутренней политике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о полученных и рассмотренных Жалобах (в том числе о количестве удовлетворенных и неудовлетворенных Жалоб) по форме </w:t>
      </w:r>
      <w:hyperlink w:anchor="P276" w:tooltip="#P276" w:history="1">
        <w:r>
          <w:rPr>
            <w:color w:val="0000FF"/>
            <w:sz w:val="24"/>
            <w:szCs w:val="24"/>
          </w:rPr>
          <w:t>отчета</w:t>
        </w:r>
      </w:hyperlink>
      <w:r>
        <w:rPr>
          <w:sz w:val="24"/>
          <w:szCs w:val="24"/>
        </w:rPr>
        <w:t xml:space="preserve"> о результатах досудебного (внесудебного) обжалования решений и действий (бездействия), принятых и осуществляемых при предоставлении муниципальных услуг (приложение 3), в срок не позднее 15 числа месяца, следующего за отчетным;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3.2.5. ведение учета Жалоб.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Жалоба регистрируется в отделе организационной работы и внутренней политике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в случае ее поступления в Администрацию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 специалистом Органа, в чьи должностные обязанности входит регистрация обращений и заявлений граждан.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Жалоба регистрируется не позднее следующего рабочего дня со дня ее поступления.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Жалоба рассматривается в течение 15 рабочих дней со дня ее регистрации, если более короткие сроки рассмотрения Жалобы не установлены Уполномоченным лицом.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 В случае обжалования отказа Органа, предоставляющего муниципальную услугу, должностного лица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обеспечивает незамедлительное направление имеющихся материалов в органы прокуратуры за подписью главы городского округа - главы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области.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Title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Результат рассмотрения Жалобы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 результатам рассмотрения Жалобы в соответствии с </w:t>
      </w:r>
      <w:hyperlink r:id="rId11" w:tooltip="consultantplus://offline/ref=15C5D53313A2AD8E28D42F3962388AB3466FF39CA54438D66D91C48C47A090CD85C337D587069D9C588FC38E4B16CFCE920834BAEDU765F" w:history="1">
        <w:r>
          <w:rPr>
            <w:color w:val="0000FF"/>
            <w:sz w:val="24"/>
            <w:szCs w:val="24"/>
          </w:rPr>
          <w:t>частью 7 статьи 11.2</w:t>
        </w:r>
      </w:hyperlink>
      <w:r>
        <w:rPr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Уполномоченный принимает одно из следующих решений: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sz w:val="24"/>
          <w:szCs w:val="24"/>
        </w:rPr>
        <w:lastRenderedPageBreak/>
        <w:t>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4.1.2. отказывает в удовлетворении Жалобы.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При удовлетворении Жалобы Уполномоченный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электронной форме. В случае если Жалоба была направлена способом, указанным в </w:t>
      </w:r>
      <w:hyperlink w:anchor="P75" w:tooltip="#P75" w:history="1">
        <w:r>
          <w:rPr>
            <w:color w:val="0000FF"/>
            <w:sz w:val="24"/>
            <w:szCs w:val="24"/>
          </w:rPr>
          <w:t>абзаце 4 подпункта 2.6.2</w:t>
        </w:r>
      </w:hyperlink>
      <w:r>
        <w:rPr>
          <w:sz w:val="24"/>
          <w:szCs w:val="24"/>
        </w:rPr>
        <w:t xml:space="preserve"> настоящего Порядка, ответ заявителю направляется посредством системы досудебного обжалования. Форма </w:t>
      </w:r>
      <w:hyperlink w:anchor="P209" w:tooltip="#P209" w:history="1">
        <w:r>
          <w:rPr>
            <w:color w:val="0000FF"/>
            <w:sz w:val="24"/>
            <w:szCs w:val="24"/>
          </w:rPr>
          <w:t>письма</w:t>
        </w:r>
      </w:hyperlink>
      <w:r>
        <w:rPr>
          <w:sz w:val="24"/>
          <w:szCs w:val="24"/>
        </w:rPr>
        <w:t xml:space="preserve"> об удовлетворении (отказе в удовлетворении) Жалобы на нарушение порядка предоставления муниципальных услуг приведена в приложении 2 к настоящему Порядку.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В ответе по результатам рассмотрения Жалобы указываются: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4.4.1. должность, фамилия, имя, отчество (при наличии) Уполномоченного;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4.4.3. фамилия, имя, отчество (при наличии) или наименование заявителя;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4.4.4. основания для принятия решения по Жалобе;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4.4.5. принятое по Жалобе решение;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4.4.7. сведения о порядке обжалования принятого по Жалобе решения.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Ответ о результате рассмотрения Жалобы подписывается должностным лицом 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 Оренбургской области, принявшим решение по итогам рассмотрения Жалобы.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 Уполномоченный отказывает в удовлетворении Жалобы в следующих случаях: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4.6.1. наличие вступившего в законную силу решения суда, арбитражного суда по Жалобе о том же предмете и по тем же основаниям;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Уполномоченный может оставить Жалобу без ответа в следующих случаях: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4.7.2. отсутствие возможности прочесть какую-либо часть текста Жалобы, фамилию, имя, отчество (при наличии) и (или) почтовый адрес заявителя, указанные в Жалобе;</w:t>
      </w: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4.7.3. отсутствие в Жалобе указания на фамилию, сведения о месте жительства заявителя - физического лица либо наименования, сведения о месте нахождения заявителя - юридического лица, по которым должен быть направлен ответ заявителю в письменной форме, за исключением случая, когда Жалоба </w:t>
      </w:r>
      <w:r>
        <w:rPr>
          <w:sz w:val="24"/>
          <w:szCs w:val="24"/>
        </w:rPr>
        <w:lastRenderedPageBreak/>
        <w:t xml:space="preserve">направляется способом, указанным в </w:t>
      </w:r>
      <w:hyperlink w:anchor="P75" w:tooltip="#P75" w:history="1">
        <w:r>
          <w:rPr>
            <w:color w:val="0000FF"/>
            <w:sz w:val="24"/>
            <w:szCs w:val="24"/>
          </w:rPr>
          <w:t>абзаце 4 подпункта 2.6.2</w:t>
        </w:r>
      </w:hyperlink>
      <w:r>
        <w:rPr>
          <w:sz w:val="24"/>
          <w:szCs w:val="24"/>
        </w:rPr>
        <w:t xml:space="preserve"> настоящего Порядка.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подачи и рассмотрения жалоб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решения и действия (бездействие)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отраслевых органов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Новосергиевского района Оренбургской области,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руководителей отраслевых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структурных подразделений Администрации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 при предоставлении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услуг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E41EF" w:rsidTr="00156A06">
        <w:tc>
          <w:tcPr>
            <w:tcW w:w="90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150"/>
            <w:bookmarkEnd w:id="3"/>
            <w:r>
              <w:rPr>
                <w:sz w:val="24"/>
                <w:szCs w:val="24"/>
              </w:rPr>
              <w:t>ТИПОВАЯ ФОРМА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 на решения и действия (бездействие) отраслевых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органов Администрации </w:t>
            </w:r>
            <w:r>
              <w:rPr>
                <w:sz w:val="24"/>
                <w:szCs w:val="24"/>
              </w:rPr>
              <w:t>Хуторской</w:t>
            </w:r>
            <w:r>
              <w:rPr>
                <w:sz w:val="24"/>
                <w:szCs w:val="24"/>
              </w:rPr>
              <w:t xml:space="preserve"> сельсовета Новосергиевского района Оренбургской области, руководителей отраслевых (функциональных)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структурных подразделений Администрации </w:t>
            </w:r>
            <w:r>
              <w:rPr>
                <w:sz w:val="24"/>
                <w:szCs w:val="24"/>
              </w:rPr>
              <w:t>Хуторской</w:t>
            </w:r>
            <w:r>
              <w:rPr>
                <w:sz w:val="24"/>
                <w:szCs w:val="24"/>
              </w:rPr>
              <w:t xml:space="preserve"> сельсовета Новосергиевского района Оренбургской области при предоставлении муниципальных услуг</w:t>
            </w:r>
          </w:p>
        </w:tc>
      </w:tr>
      <w:tr w:rsidR="00CE41EF" w:rsidTr="00156A06">
        <w:tc>
          <w:tcPr>
            <w:tcW w:w="90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90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ЖАЛОБА</w:t>
            </w:r>
          </w:p>
        </w:tc>
      </w:tr>
      <w:tr w:rsidR="00CE41EF" w:rsidTr="00156A06">
        <w:tc>
          <w:tcPr>
            <w:tcW w:w="90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4535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4535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органа, в который подается жалоба)</w:t>
            </w:r>
          </w:p>
        </w:tc>
      </w:tr>
      <w:tr w:rsidR="00CE41EF" w:rsidTr="00156A06">
        <w:tc>
          <w:tcPr>
            <w:tcW w:w="4535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90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907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место жительства физического лица, наименование и сведения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местонахождении юридического лица, контактная информация)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Органа, предоставляющего муниципальную услугу,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должностного лица Органа)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обжалуемых действиях (бездействии) Органа, предоставляющего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муниципальную услугу, должностного лица Органа)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(доводы, на основании которых заявитель не согласен с решением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действием (бездействием) Органа, предоставляющего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муниципальную услугу, должностного лица Органа)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&lt;*&gt;: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CE41EF" w:rsidRDefault="00CE41EF" w:rsidP="00CE41EF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Документы (при наличии), подтверждающие доводы заявителя.</w:t>
      </w: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2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подачи и рассмотрения жалоб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решения и действия (бездействие)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отраслевых органов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Новосергиевского района Оренбургской области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руководителей отраслевых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структурных подразделений Администрации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 при предоставлении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услуг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340"/>
        <w:gridCol w:w="1077"/>
        <w:gridCol w:w="794"/>
        <w:gridCol w:w="340"/>
        <w:gridCol w:w="3402"/>
      </w:tblGrid>
      <w:tr w:rsidR="00CE41EF" w:rsidTr="00156A06">
        <w:tc>
          <w:tcPr>
            <w:tcW w:w="907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209"/>
            <w:bookmarkEnd w:id="4"/>
            <w:r>
              <w:rPr>
                <w:sz w:val="24"/>
                <w:szCs w:val="24"/>
              </w:rPr>
              <w:t>ФОРМА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об удовлетворении (отказе в удовлетворении) жалобы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нарушение порядка предоставления муниципальных услуг</w:t>
            </w:r>
          </w:p>
        </w:tc>
      </w:tr>
      <w:tr w:rsidR="00CE41EF" w:rsidTr="00156A06">
        <w:tc>
          <w:tcPr>
            <w:tcW w:w="907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454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454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</w:tr>
      <w:tr w:rsidR="00CE41EF" w:rsidTr="00156A06">
        <w:tc>
          <w:tcPr>
            <w:tcW w:w="454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907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907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жалобы</w:t>
            </w:r>
          </w:p>
        </w:tc>
      </w:tr>
      <w:tr w:rsidR="00CE41EF" w:rsidTr="00156A06">
        <w:tc>
          <w:tcPr>
            <w:tcW w:w="907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907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Рассмотрев Вашу жалобу на _________________________________________________</w:t>
            </w:r>
          </w:p>
          <w:p w:rsidR="00CE41EF" w:rsidRDefault="00CE41EF" w:rsidP="00156A0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либо действие (бездействие), наименование должности лица (должностного лица или иного муниципального служащего, должностного лица или иного работника подведомственного учреждения и организации), решение либо действие (бездействие) которого обжалуется, фамилия, имя, отчество (при наличии), наименование муниципальной услуги, решения и действия (бездействие) по которой обжалуются, предмет жалобы)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 должностного лица, принявшего решение по жалобе, фамилия, имя, отчество (при наличии)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решение _______________________________________________________</w:t>
            </w:r>
          </w:p>
          <w:p w:rsidR="00CE41EF" w:rsidRDefault="00CE41EF" w:rsidP="00156A06">
            <w:pPr>
              <w:pStyle w:val="ConsPlusNormal"/>
              <w:ind w:left="3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 удовлетворении жалобы либо об отказе</w:t>
            </w:r>
          </w:p>
          <w:p w:rsidR="00CE41EF" w:rsidRDefault="00CE41EF" w:rsidP="00156A06">
            <w:pPr>
              <w:pStyle w:val="ConsPlusNormal"/>
              <w:ind w:left="39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удовлетворении жалобы)</w:t>
            </w:r>
          </w:p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следующим основаниям: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(основания для принятия решения по жалобе, ссылки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нормативно-правовые акты)</w:t>
            </w:r>
          </w:p>
          <w:p w:rsidR="00CE41EF" w:rsidRDefault="00CE41EF" w:rsidP="00156A0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рассмотрения жалобы необходимо принять следующие меры по устранению выявленных нарушений: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(меры по устранению выявленных нарушений, сроки устранения</w:t>
            </w:r>
          </w:p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выявленных нарушений)</w:t>
            </w:r>
          </w:p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  <w:p w:rsidR="00CE41EF" w:rsidRDefault="00CE41EF" w:rsidP="00156A0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решение может быть обжаловано _______________________________________________________________</w:t>
            </w:r>
          </w:p>
          <w:p w:rsidR="00CE41EF" w:rsidRDefault="00CE41EF" w:rsidP="00156A06">
            <w:pPr>
              <w:pStyle w:val="ConsPlusNormal"/>
              <w:ind w:left="48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(орган, в который подается заявление об обжаловании)</w:t>
            </w:r>
          </w:p>
        </w:tc>
      </w:tr>
      <w:tr w:rsidR="00CE41EF" w:rsidTr="00156A06">
        <w:tc>
          <w:tcPr>
            <w:tcW w:w="31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312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</w:p>
    <w:p w:rsidR="00CE41EF" w:rsidRDefault="00CE41EF" w:rsidP="00CE41EF">
      <w:pPr>
        <w:pStyle w:val="ConsPlusNormal"/>
        <w:jc w:val="right"/>
        <w:outlineLvl w:val="1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lastRenderedPageBreak/>
        <w:t>Приложение 3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подачи и рассмотрения жалоб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решения и действия (бездействие)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отраслевых  органов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Новосергиевского района Оренбургской области,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руководителей отраслевых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 структурных подразделений Администрации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сельсовета Новосергиевского района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 при предоставлении </w:t>
      </w:r>
    </w:p>
    <w:p w:rsidR="00CE41EF" w:rsidRDefault="00CE41EF" w:rsidP="00CE41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услуг</w:t>
      </w: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bookmarkStart w:id="6" w:name="P276"/>
      <w:bookmarkEnd w:id="6"/>
      <w:r>
        <w:rPr>
          <w:sz w:val="24"/>
          <w:szCs w:val="24"/>
        </w:rPr>
        <w:t>ФОРМА ОТЧЕТА</w:t>
      </w: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досудебного (внесудебного) обжалования решений</w:t>
      </w: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 действий (бездействия), принятых и осуществляемых</w:t>
      </w: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муниципальных услуг</w:t>
      </w: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 _____________________________________</w:t>
      </w:r>
    </w:p>
    <w:p w:rsidR="00CE41EF" w:rsidRDefault="00CE41EF" w:rsidP="00CE41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(квартал, год)</w:t>
      </w:r>
    </w:p>
    <w:p w:rsidR="00CE41EF" w:rsidRDefault="00CE41EF" w:rsidP="00CE41EF">
      <w:pPr>
        <w:pStyle w:val="ConsPlusNormal"/>
        <w:ind w:firstLine="0"/>
        <w:rPr>
          <w:sz w:val="24"/>
          <w:szCs w:val="24"/>
        </w:rPr>
        <w:sectPr w:rsidR="00CE4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993"/>
        <w:gridCol w:w="1134"/>
        <w:gridCol w:w="850"/>
        <w:gridCol w:w="851"/>
        <w:gridCol w:w="1134"/>
        <w:gridCol w:w="992"/>
        <w:gridCol w:w="1559"/>
        <w:gridCol w:w="342"/>
        <w:gridCol w:w="1359"/>
      </w:tblGrid>
      <w:tr w:rsidR="00CE41EF" w:rsidTr="00156A06">
        <w:tc>
          <w:tcPr>
            <w:tcW w:w="488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708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жалоб, ед.</w:t>
            </w:r>
          </w:p>
        </w:tc>
        <w:tc>
          <w:tcPr>
            <w:tcW w:w="7513" w:type="dxa"/>
            <w:gridSpan w:val="7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основаниям, ед.</w:t>
            </w:r>
          </w:p>
        </w:tc>
        <w:tc>
          <w:tcPr>
            <w:tcW w:w="1701" w:type="dxa"/>
            <w:gridSpan w:val="2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жалоб</w:t>
            </w:r>
          </w:p>
        </w:tc>
      </w:tr>
      <w:tr w:rsidR="00CE41EF" w:rsidTr="00156A06">
        <w:trPr>
          <w:trHeight w:val="322"/>
        </w:trPr>
        <w:tc>
          <w:tcPr>
            <w:tcW w:w="488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регистрации запроса заявителя о предоставлении муниципальной услуги</w:t>
            </w:r>
          </w:p>
        </w:tc>
        <w:tc>
          <w:tcPr>
            <w:tcW w:w="1134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предоставления муниципальной услуги</w:t>
            </w:r>
          </w:p>
        </w:tc>
        <w:tc>
          <w:tcPr>
            <w:tcW w:w="850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от заявителя документов,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851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приеме документов, предоставление которых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134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предоставлении муниципальной услуги, если основания для отказа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992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заявителя при предоставлении муниципальной услуги платы,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559" w:type="dxa"/>
            <w:vMerge w:val="restart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1701" w:type="dxa"/>
            <w:gridSpan w:val="2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488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удовлетворительный</w:t>
            </w:r>
          </w:p>
        </w:tc>
        <w:tc>
          <w:tcPr>
            <w:tcW w:w="1359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неудовлетворительный</w:t>
            </w:r>
          </w:p>
        </w:tc>
      </w:tr>
      <w:tr w:rsidR="00CE41EF" w:rsidTr="00156A06">
        <w:tc>
          <w:tcPr>
            <w:tcW w:w="488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E41EF" w:rsidTr="00156A06">
        <w:tc>
          <w:tcPr>
            <w:tcW w:w="488" w:type="dxa"/>
          </w:tcPr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488" w:type="dxa"/>
          </w:tcPr>
          <w:p w:rsidR="00CE41EF" w:rsidRDefault="00CE41EF" w:rsidP="00156A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E41EF" w:rsidRDefault="00CE41EF" w:rsidP="00CE41EF">
      <w:pPr>
        <w:pStyle w:val="ConsPlusNormal"/>
        <w:rPr>
          <w:sz w:val="24"/>
          <w:szCs w:val="24"/>
        </w:rPr>
        <w:sectPr w:rsidR="00CE41EF">
          <w:pgSz w:w="11905" w:h="16838"/>
          <w:pgMar w:top="1134" w:right="1701" w:bottom="1134" w:left="850" w:header="0" w:footer="0" w:gutter="0"/>
          <w:cols w:space="720"/>
          <w:titlePg/>
          <w:docGrid w:linePitch="360"/>
        </w:sect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928"/>
        <w:gridCol w:w="340"/>
        <w:gridCol w:w="3345"/>
      </w:tblGrid>
      <w:tr w:rsidR="00CE41EF" w:rsidTr="00156A06">
        <w:tc>
          <w:tcPr>
            <w:tcW w:w="311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E41EF" w:rsidTr="00156A06">
        <w:tc>
          <w:tcPr>
            <w:tcW w:w="311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E41EF" w:rsidRDefault="00CE41EF" w:rsidP="00156A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pStyle w:val="ConsPlusNormal"/>
        <w:jc w:val="both"/>
        <w:rPr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jc w:val="center"/>
        <w:rPr>
          <w:rFonts w:ascii="Arial" w:hAnsi="Arial" w:cs="Arial"/>
          <w:b/>
          <w:sz w:val="24"/>
          <w:szCs w:val="24"/>
        </w:rPr>
      </w:pPr>
    </w:p>
    <w:p w:rsidR="00CE41EF" w:rsidRDefault="00CE41EF" w:rsidP="00CE41EF">
      <w:pPr>
        <w:ind w:left="-567"/>
        <w:jc w:val="center"/>
        <w:rPr>
          <w:rFonts w:ascii="Arial" w:hAnsi="Arial" w:cs="Arial"/>
          <w:b/>
        </w:rPr>
      </w:pPr>
    </w:p>
    <w:p w:rsidR="00CE41EF" w:rsidRDefault="00CE41EF" w:rsidP="00CE41EF">
      <w:pPr>
        <w:tabs>
          <w:tab w:val="left" w:pos="1485"/>
        </w:tabs>
        <w:ind w:hanging="567"/>
        <w:jc w:val="center"/>
        <w:rPr>
          <w:rFonts w:ascii="Arial" w:hAnsi="Arial" w:cs="Arial"/>
          <w:b/>
          <w:sz w:val="32"/>
          <w:szCs w:val="32"/>
        </w:rPr>
      </w:pPr>
    </w:p>
    <w:p w:rsidR="00CE41EF" w:rsidRDefault="00CE41EF" w:rsidP="00CE41EF">
      <w:pPr>
        <w:pStyle w:val="ConsPlusTitle"/>
        <w:jc w:val="center"/>
        <w:rPr>
          <w:sz w:val="28"/>
          <w:szCs w:val="28"/>
        </w:rPr>
      </w:pPr>
    </w:p>
    <w:p w:rsidR="00C8792B" w:rsidRDefault="00C8792B"/>
    <w:sectPr w:rsidR="00C8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3"/>
    <w:rsid w:val="000D2C15"/>
    <w:rsid w:val="00C8792B"/>
    <w:rsid w:val="00CE41EF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A34D-8569-4CD2-94A1-16061BED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1E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41EF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4">
    <w:name w:val="Body Text"/>
    <w:basedOn w:val="a"/>
    <w:link w:val="a5"/>
    <w:rsid w:val="00CE41EF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E4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CE41EF"/>
    <w:pPr>
      <w:spacing w:after="480" w:line="240" w:lineRule="exact"/>
    </w:pPr>
    <w:rPr>
      <w:b/>
      <w:sz w:val="28"/>
    </w:rPr>
  </w:style>
  <w:style w:type="paragraph" w:customStyle="1" w:styleId="a7">
    <w:name w:val="регистрационные поля"/>
    <w:basedOn w:val="a"/>
    <w:rsid w:val="00CE41EF"/>
    <w:pPr>
      <w:spacing w:line="240" w:lineRule="exact"/>
      <w:jc w:val="center"/>
    </w:pPr>
    <w:rPr>
      <w:sz w:val="28"/>
      <w:lang w:val="en-US"/>
    </w:rPr>
  </w:style>
  <w:style w:type="paragraph" w:customStyle="1" w:styleId="ConsPlusNormal">
    <w:name w:val="ConsPlusNormal"/>
    <w:rsid w:val="00CE41E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5D53313A2AD8E28D42F3962388AB3466FF39CA54438D66D91C48C47A090CD97C36FDA840088C800D5948349U16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C5D53313A2AD8E28D42F3962388AB3416FF59DA64638D66D91C48C47A090CD97C36FDA840088C800D5948349U16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5D53313A2AD8E28D42F3962388AB3466FF096A44238D66D91C48C47A090CD97C36FDA840088C800D5948349U166F" TargetMode="External"/><Relationship Id="rId11" Type="http://schemas.openxmlformats.org/officeDocument/2006/relationships/hyperlink" Target="consultantplus://offline/ref=15C5D53313A2AD8E28D42F3962388AB3466FF39CA54438D66D91C48C47A090CD85C337D587069D9C588FC38E4B16CFCE920834BAEDU765F" TargetMode="External"/><Relationship Id="rId5" Type="http://schemas.openxmlformats.org/officeDocument/2006/relationships/hyperlink" Target="consultantplus://offline/ref=15C5D53313A2AD8E28D42F3962388AB3466FF39CA54438D66D91C48C47A090CD85C337D684059D9C588FC38E4B16CFCE920834BAEDU765F" TargetMode="External"/><Relationship Id="rId10" Type="http://schemas.openxmlformats.org/officeDocument/2006/relationships/hyperlink" Target="consultantplus://offline/ref=15C5D53313A2AD8E28D42F3962388AB3416EF196A54038D66D91C48C47A090CD97C36FDA840088C800D5948349U166F" TargetMode="External"/><Relationship Id="rId4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9" Type="http://schemas.openxmlformats.org/officeDocument/2006/relationships/hyperlink" Target="consultantplus://offline/ref=15C5D53313A2AD8E28D42F3962388AB34168F299A24838D66D91C48C47A090CD97C36FDA840088C800D5948349U1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2023-01-24T10:10:00Z</dcterms:created>
  <dcterms:modified xsi:type="dcterms:W3CDTF">2023-01-24T10:23:00Z</dcterms:modified>
</cp:coreProperties>
</file>