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9" w:rsidRDefault="00D72F99" w:rsidP="00D72F99">
      <w:pPr>
        <w:ind w:firstLine="709"/>
        <w:jc w:val="both"/>
        <w:rPr>
          <w:sz w:val="28"/>
          <w:szCs w:val="28"/>
        </w:rPr>
      </w:pPr>
    </w:p>
    <w:p w:rsidR="00D72F99" w:rsidRPr="009956DB" w:rsidRDefault="00D72F99" w:rsidP="00D72F9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9956DB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D72F99" w:rsidRDefault="00D72F99" w:rsidP="00D72F99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2F99" w:rsidRDefault="00D72F99" w:rsidP="00D72F99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D72F99" w:rsidRDefault="00D72F99" w:rsidP="00D72F99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72F99" w:rsidRDefault="00D72F99" w:rsidP="00D72F99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72F99" w:rsidRDefault="00D72F99" w:rsidP="00D72F99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D72F99" w:rsidRDefault="00D72F99" w:rsidP="00D72F99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9956DB">
        <w:rPr>
          <w:rFonts w:ascii="Arial" w:hAnsi="Arial" w:cs="Arial"/>
          <w:b/>
          <w:sz w:val="32"/>
          <w:szCs w:val="32"/>
        </w:rPr>
        <w:t>ПОСТАНОВЛЕНИЕ</w:t>
      </w:r>
    </w:p>
    <w:p w:rsidR="00D72F99" w:rsidRPr="009956DB" w:rsidRDefault="00D72F99" w:rsidP="00D72F99">
      <w:pPr>
        <w:tabs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15.07. 2022 </w:t>
      </w:r>
      <w:r w:rsidRPr="009956DB">
        <w:rPr>
          <w:rFonts w:ascii="Arial" w:hAnsi="Arial" w:cs="Arial"/>
          <w:b/>
          <w:sz w:val="28"/>
          <w:szCs w:val="28"/>
        </w:rPr>
        <w:t xml:space="preserve">года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Pr="009956DB">
        <w:rPr>
          <w:rFonts w:ascii="Arial" w:hAnsi="Arial" w:cs="Arial"/>
          <w:b/>
          <w:sz w:val="28"/>
          <w:szCs w:val="28"/>
        </w:rPr>
        <w:t xml:space="preserve">№ </w:t>
      </w:r>
      <w:r>
        <w:rPr>
          <w:rFonts w:ascii="Arial" w:hAnsi="Arial" w:cs="Arial"/>
          <w:b/>
          <w:sz w:val="28"/>
          <w:szCs w:val="28"/>
        </w:rPr>
        <w:t>31</w:t>
      </w:r>
      <w:r w:rsidRPr="009956DB">
        <w:rPr>
          <w:rFonts w:ascii="Arial" w:hAnsi="Arial" w:cs="Arial"/>
          <w:b/>
          <w:sz w:val="28"/>
          <w:szCs w:val="28"/>
        </w:rPr>
        <w:t>– п</w:t>
      </w:r>
    </w:p>
    <w:p w:rsidR="004F0C10" w:rsidRDefault="004F0C10"/>
    <w:p w:rsidR="00D72F99" w:rsidRDefault="00D72F99"/>
    <w:p w:rsidR="00D72F99" w:rsidRPr="00D72F99" w:rsidRDefault="00D72F99" w:rsidP="00D72F99">
      <w:pPr>
        <w:suppressAutoHyphens w:val="0"/>
        <w:overflowPunct/>
        <w:autoSpaceDE/>
        <w:ind w:right="3118"/>
        <w:jc w:val="center"/>
        <w:textAlignment w:val="auto"/>
        <w:rPr>
          <w:rFonts w:eastAsia="Calibri"/>
          <w:b/>
          <w:bCs/>
          <w:sz w:val="28"/>
          <w:szCs w:val="28"/>
          <w:lang w:eastAsia="ru-RU"/>
        </w:rPr>
      </w:pPr>
      <w:r w:rsidRPr="00D72F99">
        <w:rPr>
          <w:rFonts w:eastAsia="Calibri"/>
          <w:b/>
          <w:bCs/>
          <w:sz w:val="28"/>
          <w:szCs w:val="28"/>
          <w:lang w:eastAsia="ru-RU"/>
        </w:rPr>
        <w:t>Об утверждении плана работы антитеррористической рабочей группы в 2022 году на территории муниципальн</w:t>
      </w:r>
      <w:r w:rsidRPr="00D72F99">
        <w:rPr>
          <w:rFonts w:eastAsia="Calibri"/>
          <w:b/>
          <w:bCs/>
          <w:sz w:val="28"/>
          <w:szCs w:val="28"/>
          <w:lang w:eastAsia="ru-RU"/>
        </w:rPr>
        <w:t xml:space="preserve">ого образования </w:t>
      </w:r>
      <w:proofErr w:type="gramStart"/>
      <w:r w:rsidRPr="00D72F99">
        <w:rPr>
          <w:rFonts w:eastAsia="Calibri"/>
          <w:b/>
          <w:bCs/>
          <w:sz w:val="28"/>
          <w:szCs w:val="28"/>
          <w:lang w:eastAsia="ru-RU"/>
        </w:rPr>
        <w:t xml:space="preserve">Хуторской </w:t>
      </w:r>
      <w:r w:rsidRPr="00D72F99">
        <w:rPr>
          <w:rFonts w:eastAsia="Calibri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D72F99">
        <w:rPr>
          <w:rFonts w:eastAsia="Calibri"/>
          <w:b/>
          <w:bCs/>
          <w:sz w:val="28"/>
          <w:szCs w:val="28"/>
          <w:lang w:eastAsia="ru-RU"/>
        </w:rPr>
        <w:t xml:space="preserve"> Новосергиевского района Оренбургской</w:t>
      </w:r>
    </w:p>
    <w:p w:rsidR="00D72F99" w:rsidRPr="00D72F99" w:rsidRDefault="00D72F99" w:rsidP="00D72F99">
      <w:pPr>
        <w:suppressAutoHyphens w:val="0"/>
        <w:overflowPunct/>
        <w:autoSpaceDE/>
        <w:ind w:right="3118"/>
        <w:jc w:val="both"/>
        <w:textAlignment w:val="auto"/>
        <w:rPr>
          <w:rFonts w:eastAsia="Calibri"/>
          <w:b/>
          <w:bCs/>
          <w:sz w:val="28"/>
          <w:szCs w:val="28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3118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firstLine="567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</w:t>
      </w:r>
      <w:proofErr w:type="gramStart"/>
      <w:r w:rsidRPr="00D72F99">
        <w:rPr>
          <w:rFonts w:eastAsia="Calibri"/>
          <w:bCs/>
          <w:sz w:val="28"/>
          <w:szCs w:val="28"/>
          <w:lang w:eastAsia="ru-RU"/>
        </w:rPr>
        <w:t xml:space="preserve">",   </w:t>
      </w:r>
      <w:proofErr w:type="gramEnd"/>
      <w:r w:rsidRPr="00D72F99">
        <w:rPr>
          <w:rFonts w:eastAsia="Calibri"/>
          <w:bCs/>
          <w:sz w:val="28"/>
          <w:szCs w:val="28"/>
          <w:lang w:eastAsia="ru-RU"/>
        </w:rPr>
        <w:t>в целях повышения уровня антитеррористической защищенн</w:t>
      </w:r>
      <w:r w:rsidRPr="00D72F99">
        <w:rPr>
          <w:rFonts w:eastAsia="Calibri"/>
          <w:bCs/>
          <w:sz w:val="28"/>
          <w:szCs w:val="28"/>
          <w:lang w:eastAsia="ru-RU"/>
        </w:rPr>
        <w:t>ости населения Хуторского</w:t>
      </w:r>
      <w:r w:rsidRPr="00D72F99">
        <w:rPr>
          <w:rFonts w:eastAsia="Calibri"/>
          <w:bCs/>
          <w:sz w:val="28"/>
          <w:szCs w:val="28"/>
          <w:lang w:eastAsia="ru-RU"/>
        </w:rPr>
        <w:t xml:space="preserve"> сельсовета :</w:t>
      </w:r>
    </w:p>
    <w:p w:rsidR="00D72F99" w:rsidRPr="00D72F99" w:rsidRDefault="00D72F99" w:rsidP="00D72F99">
      <w:pPr>
        <w:widowControl w:val="0"/>
        <w:suppressAutoHyphens w:val="0"/>
        <w:overflowPunct/>
        <w:autoSpaceDN w:val="0"/>
        <w:spacing w:line="276" w:lineRule="auto"/>
        <w:ind w:firstLine="567"/>
        <w:jc w:val="both"/>
        <w:textAlignment w:val="auto"/>
        <w:rPr>
          <w:rFonts w:eastAsia="Calibri"/>
          <w:sz w:val="28"/>
          <w:szCs w:val="28"/>
          <w:lang w:eastAsia="ru-RU"/>
        </w:rPr>
      </w:pPr>
      <w:r w:rsidRPr="00D72F99">
        <w:rPr>
          <w:rFonts w:eastAsia="Calibri"/>
          <w:sz w:val="28"/>
          <w:szCs w:val="28"/>
          <w:lang w:eastAsia="ru-RU"/>
        </w:rPr>
        <w:t xml:space="preserve">1. Утвердить план работы антитеррористической </w:t>
      </w:r>
      <w:proofErr w:type="gramStart"/>
      <w:r w:rsidRPr="00D72F99">
        <w:rPr>
          <w:rFonts w:eastAsia="Calibri"/>
          <w:sz w:val="28"/>
          <w:szCs w:val="28"/>
          <w:lang w:eastAsia="ru-RU"/>
        </w:rPr>
        <w:t>рабочей  группы</w:t>
      </w:r>
      <w:proofErr w:type="gramEnd"/>
      <w:r w:rsidRPr="00D72F99">
        <w:rPr>
          <w:rFonts w:eastAsia="Calibri"/>
          <w:sz w:val="28"/>
          <w:szCs w:val="28"/>
          <w:lang w:eastAsia="ru-RU"/>
        </w:rPr>
        <w:t xml:space="preserve"> по  организации и проведению  мероприятий по профилактике террористических угроз</w:t>
      </w:r>
      <w:r w:rsidRPr="00D72F99">
        <w:rPr>
          <w:rFonts w:eastAsia="Calibri"/>
          <w:sz w:val="28"/>
          <w:szCs w:val="28"/>
          <w:lang w:eastAsia="ru-RU"/>
        </w:rPr>
        <w:t xml:space="preserve"> на территории Хуторского</w:t>
      </w:r>
      <w:r w:rsidRPr="00D72F99">
        <w:rPr>
          <w:rFonts w:eastAsia="Calibri"/>
          <w:sz w:val="28"/>
          <w:szCs w:val="28"/>
          <w:lang w:eastAsia="ru-RU"/>
        </w:rPr>
        <w:t xml:space="preserve"> сельсовета на 2022 год.</w:t>
      </w:r>
    </w:p>
    <w:p w:rsidR="00D72F99" w:rsidRPr="00D72F99" w:rsidRDefault="00D72F99" w:rsidP="00D72F99">
      <w:pPr>
        <w:widowControl w:val="0"/>
        <w:suppressAutoHyphens w:val="0"/>
        <w:overflowPunct/>
        <w:autoSpaceDN w:val="0"/>
        <w:spacing w:line="276" w:lineRule="auto"/>
        <w:jc w:val="both"/>
        <w:textAlignment w:val="auto"/>
        <w:rPr>
          <w:rFonts w:eastAsia="Calibri"/>
          <w:sz w:val="28"/>
          <w:szCs w:val="28"/>
          <w:lang w:eastAsia="ru-RU"/>
        </w:rPr>
      </w:pPr>
      <w:r w:rsidRPr="00D72F99">
        <w:rPr>
          <w:rFonts w:eastAsia="Calibri"/>
          <w:sz w:val="28"/>
          <w:szCs w:val="28"/>
          <w:lang w:eastAsia="ru-RU"/>
        </w:rPr>
        <w:t xml:space="preserve">       2. Контроль исполнения настоящего постановления оставляю за собой.</w:t>
      </w:r>
    </w:p>
    <w:p w:rsidR="00D72F99" w:rsidRPr="00D72F99" w:rsidRDefault="00D72F99" w:rsidP="00D72F99">
      <w:pPr>
        <w:suppressAutoHyphens w:val="0"/>
        <w:overflowPunct/>
        <w:autoSpaceDE/>
        <w:jc w:val="both"/>
        <w:textAlignment w:val="auto"/>
        <w:rPr>
          <w:rFonts w:eastAsia="Calibri"/>
          <w:color w:val="000000"/>
          <w:sz w:val="28"/>
          <w:szCs w:val="28"/>
          <w:lang w:eastAsia="ru-RU"/>
        </w:rPr>
      </w:pPr>
      <w:r w:rsidRPr="00D72F99">
        <w:rPr>
          <w:rFonts w:eastAsia="Calibri"/>
          <w:color w:val="000000"/>
          <w:sz w:val="28"/>
          <w:szCs w:val="28"/>
          <w:lang w:eastAsia="ru-RU"/>
        </w:rPr>
        <w:t xml:space="preserve">       3. Постановление вступает в силу с момента его подписания и подлежит опубликованию на официальном сайте</w:t>
      </w:r>
      <w:r w:rsidRPr="00D72F99">
        <w:rPr>
          <w:rFonts w:eastAsia="Calibri"/>
          <w:color w:val="000000"/>
          <w:sz w:val="28"/>
          <w:szCs w:val="28"/>
          <w:lang w:eastAsia="ru-RU"/>
        </w:rPr>
        <w:t xml:space="preserve"> администрации Хуторского</w:t>
      </w:r>
      <w:r w:rsidRPr="00D72F99">
        <w:rPr>
          <w:rFonts w:eastAsia="Calibri"/>
          <w:color w:val="000000"/>
          <w:sz w:val="28"/>
          <w:szCs w:val="28"/>
          <w:lang w:eastAsia="ru-RU"/>
        </w:rPr>
        <w:t xml:space="preserve"> сельсовета.</w:t>
      </w:r>
    </w:p>
    <w:p w:rsidR="00D72F99" w:rsidRPr="00D72F99" w:rsidRDefault="00D72F99" w:rsidP="00D72F99">
      <w:pPr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>Глава администрации</w:t>
      </w: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 xml:space="preserve">Хуторского сельсовета                                   </w:t>
      </w:r>
      <w:r>
        <w:rPr>
          <w:rFonts w:eastAsia="Calibri"/>
          <w:bCs/>
          <w:sz w:val="28"/>
          <w:szCs w:val="28"/>
          <w:lang w:eastAsia="ru-RU"/>
        </w:rPr>
        <w:t xml:space="preserve">                            </w:t>
      </w:r>
      <w:r w:rsidRPr="00D72F99">
        <w:rPr>
          <w:rFonts w:eastAsia="Calibri"/>
          <w:bCs/>
          <w:sz w:val="28"/>
          <w:szCs w:val="28"/>
          <w:lang w:eastAsia="ru-RU"/>
        </w:rPr>
        <w:t xml:space="preserve">    С.А. Семенко</w:t>
      </w: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 xml:space="preserve">      </w:t>
      </w:r>
    </w:p>
    <w:p w:rsidR="00D72F99" w:rsidRPr="00D72F99" w:rsidRDefault="00D72F99" w:rsidP="00D72F99">
      <w:pPr>
        <w:suppressAutoHyphens w:val="0"/>
        <w:overflowPunct/>
        <w:autoSpaceDE/>
        <w:ind w:right="-1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suppressAutoHyphens w:val="0"/>
        <w:overflowPunct/>
        <w:autoSpaceDE/>
        <w:ind w:right="-1" w:firstLine="567"/>
        <w:jc w:val="both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/>
        <w:textAlignment w:val="auto"/>
        <w:rPr>
          <w:rFonts w:eastAsia="Calibri"/>
          <w:bCs/>
          <w:sz w:val="24"/>
          <w:szCs w:val="24"/>
          <w:lang w:eastAsia="ru-RU"/>
        </w:rPr>
      </w:pPr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 w:firstLine="540"/>
        <w:jc w:val="right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 w:firstLine="540"/>
        <w:jc w:val="right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 xml:space="preserve">к </w:t>
      </w:r>
      <w:proofErr w:type="gramStart"/>
      <w:r w:rsidRPr="00D72F99">
        <w:rPr>
          <w:rFonts w:eastAsia="Calibri"/>
          <w:bCs/>
          <w:sz w:val="28"/>
          <w:szCs w:val="28"/>
          <w:lang w:eastAsia="ru-RU"/>
        </w:rPr>
        <w:t>постановлению  администрации</w:t>
      </w:r>
      <w:proofErr w:type="gramEnd"/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 w:firstLine="540"/>
        <w:jc w:val="right"/>
        <w:textAlignment w:val="auto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Хуторского </w:t>
      </w:r>
      <w:bookmarkStart w:id="0" w:name="_GoBack"/>
      <w:bookmarkEnd w:id="0"/>
      <w:r w:rsidRPr="00D72F99">
        <w:rPr>
          <w:rFonts w:eastAsia="Calibri"/>
          <w:bCs/>
          <w:sz w:val="28"/>
          <w:szCs w:val="28"/>
          <w:lang w:eastAsia="ru-RU"/>
        </w:rPr>
        <w:t xml:space="preserve">сельсовета </w:t>
      </w:r>
    </w:p>
    <w:p w:rsidR="00D72F99" w:rsidRPr="00D72F99" w:rsidRDefault="00D72F99" w:rsidP="00D72F99">
      <w:pPr>
        <w:tabs>
          <w:tab w:val="left" w:pos="6012"/>
        </w:tabs>
        <w:suppressAutoHyphens w:val="0"/>
        <w:overflowPunct/>
        <w:autoSpaceDE/>
        <w:ind w:right="15" w:firstLine="540"/>
        <w:jc w:val="right"/>
        <w:textAlignment w:val="auto"/>
        <w:rPr>
          <w:rFonts w:eastAsia="Calibri"/>
          <w:bCs/>
          <w:sz w:val="28"/>
          <w:szCs w:val="28"/>
          <w:lang w:eastAsia="ru-RU"/>
        </w:rPr>
      </w:pPr>
      <w:r w:rsidRPr="00D72F99">
        <w:rPr>
          <w:rFonts w:eastAsia="Calibri"/>
          <w:bCs/>
          <w:sz w:val="28"/>
          <w:szCs w:val="28"/>
          <w:lang w:eastAsia="ru-RU"/>
        </w:rPr>
        <w:t>от 15.07</w:t>
      </w:r>
      <w:r w:rsidRPr="00D72F99">
        <w:rPr>
          <w:rFonts w:eastAsia="Calibri"/>
          <w:bCs/>
          <w:sz w:val="28"/>
          <w:szCs w:val="28"/>
          <w:lang w:eastAsia="ru-RU"/>
        </w:rPr>
        <w:t>.2022 г</w:t>
      </w:r>
      <w:r w:rsidRPr="00D72F99">
        <w:rPr>
          <w:rFonts w:eastAsia="Calibri"/>
          <w:bCs/>
          <w:color w:val="C00000"/>
          <w:sz w:val="28"/>
          <w:szCs w:val="28"/>
          <w:lang w:eastAsia="ru-RU"/>
        </w:rPr>
        <w:t xml:space="preserve">. </w:t>
      </w:r>
      <w:r w:rsidRPr="00D72F99">
        <w:rPr>
          <w:rFonts w:eastAsia="Calibri"/>
          <w:bCs/>
          <w:sz w:val="28"/>
          <w:szCs w:val="28"/>
          <w:lang w:eastAsia="ru-RU"/>
        </w:rPr>
        <w:t>№ 31</w:t>
      </w:r>
      <w:r w:rsidRPr="00D72F99">
        <w:rPr>
          <w:rFonts w:eastAsia="Calibri"/>
          <w:bCs/>
          <w:sz w:val="28"/>
          <w:szCs w:val="28"/>
          <w:lang w:eastAsia="ru-RU"/>
        </w:rPr>
        <w:t>-п.</w:t>
      </w:r>
    </w:p>
    <w:p w:rsidR="00D72F99" w:rsidRPr="00D72F99" w:rsidRDefault="00D72F99" w:rsidP="00D72F99">
      <w:pPr>
        <w:suppressAutoHyphens w:val="0"/>
        <w:overflowPunct/>
        <w:autoSpaceDE/>
        <w:ind w:right="-1"/>
        <w:jc w:val="center"/>
        <w:textAlignment w:val="auto"/>
        <w:rPr>
          <w:rFonts w:eastAsia="Calibri"/>
          <w:b/>
          <w:bCs/>
          <w:sz w:val="28"/>
          <w:szCs w:val="28"/>
          <w:lang w:eastAsia="ru-RU"/>
        </w:rPr>
      </w:pPr>
      <w:r w:rsidRPr="00D72F99">
        <w:rPr>
          <w:rFonts w:eastAsia="Calibri"/>
          <w:b/>
          <w:bCs/>
          <w:sz w:val="28"/>
          <w:szCs w:val="28"/>
          <w:lang w:eastAsia="ru-RU"/>
        </w:rPr>
        <w:t>ПЛАН</w:t>
      </w:r>
    </w:p>
    <w:p w:rsidR="00D72F99" w:rsidRPr="00D72F99" w:rsidRDefault="00D72F99" w:rsidP="00D72F99">
      <w:pPr>
        <w:widowControl w:val="0"/>
        <w:suppressAutoHyphens w:val="0"/>
        <w:overflowPunct/>
        <w:autoSpaceDN w:val="0"/>
        <w:spacing w:line="276" w:lineRule="auto"/>
        <w:ind w:firstLine="567"/>
        <w:jc w:val="center"/>
        <w:textAlignment w:val="auto"/>
        <w:rPr>
          <w:rFonts w:eastAsia="Calibri"/>
          <w:b/>
          <w:sz w:val="28"/>
          <w:szCs w:val="28"/>
          <w:lang w:eastAsia="ru-RU"/>
        </w:rPr>
      </w:pPr>
      <w:r w:rsidRPr="00D72F99">
        <w:rPr>
          <w:rFonts w:eastAsia="Calibri"/>
          <w:b/>
          <w:sz w:val="28"/>
          <w:szCs w:val="28"/>
          <w:lang w:eastAsia="ru-RU"/>
        </w:rPr>
        <w:t xml:space="preserve">работы антитеррористической </w:t>
      </w:r>
      <w:proofErr w:type="gramStart"/>
      <w:r w:rsidRPr="00D72F99">
        <w:rPr>
          <w:rFonts w:eastAsia="Calibri"/>
          <w:b/>
          <w:sz w:val="28"/>
          <w:szCs w:val="28"/>
          <w:lang w:eastAsia="ru-RU"/>
        </w:rPr>
        <w:t>рабочей  группы</w:t>
      </w:r>
      <w:proofErr w:type="gramEnd"/>
      <w:r w:rsidRPr="00D72F99">
        <w:rPr>
          <w:rFonts w:eastAsia="Calibri"/>
          <w:b/>
          <w:sz w:val="28"/>
          <w:szCs w:val="28"/>
          <w:lang w:eastAsia="ru-RU"/>
        </w:rPr>
        <w:t xml:space="preserve"> по  организации и проведению  мероприятий по профилактике террористически</w:t>
      </w:r>
      <w:r w:rsidRPr="00D72F99">
        <w:rPr>
          <w:rFonts w:eastAsia="Calibri"/>
          <w:b/>
          <w:sz w:val="28"/>
          <w:szCs w:val="28"/>
          <w:lang w:eastAsia="ru-RU"/>
        </w:rPr>
        <w:t>х угроз на территории Хуторского</w:t>
      </w:r>
      <w:r w:rsidRPr="00D72F99">
        <w:rPr>
          <w:rFonts w:eastAsia="Calibri"/>
          <w:b/>
          <w:sz w:val="28"/>
          <w:szCs w:val="28"/>
          <w:lang w:eastAsia="ru-RU"/>
        </w:rPr>
        <w:t xml:space="preserve"> сельсовета на 2022 год</w:t>
      </w:r>
    </w:p>
    <w:p w:rsidR="00D72F99" w:rsidRPr="00D72F99" w:rsidRDefault="00D72F99" w:rsidP="00D72F99">
      <w:pPr>
        <w:widowControl w:val="0"/>
        <w:suppressAutoHyphens w:val="0"/>
        <w:overflowPunct/>
        <w:autoSpaceDN w:val="0"/>
        <w:spacing w:line="276" w:lineRule="auto"/>
        <w:ind w:firstLine="567"/>
        <w:jc w:val="center"/>
        <w:textAlignment w:val="auto"/>
        <w:rPr>
          <w:rFonts w:eastAsia="Calibri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Проведение заседаний</w:t>
            </w:r>
            <w:r w:rsidRPr="00D72F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2F99">
              <w:rPr>
                <w:rFonts w:eastAsia="Calibri"/>
                <w:sz w:val="28"/>
                <w:szCs w:val="28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 w:cs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Постоянно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Информиров</w:t>
            </w:r>
            <w:r w:rsidRPr="00D72F99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ание населения Хуторского</w:t>
            </w:r>
            <w:r w:rsidRPr="00D72F99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 xml:space="preserve"> сельского поселения о правилах поведения в условиях </w:t>
            </w:r>
            <w:r w:rsidRPr="00D72F99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угрозы совершения террористического ак</w:t>
            </w:r>
            <w:r w:rsidRPr="00D72F99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D72F9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 w:cs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Планируемый период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Осуществлять обход территории на предмет выявления и ликвидации последствий экстремистской </w:t>
            </w: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F99">
              <w:rPr>
                <w:rFonts w:eastAsia="Calibri" w:cs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Постоянно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Подведение итогов работы рабочей группы в 2022 году и задачах на 2023год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D72F99" w:rsidRPr="00D72F99" w:rsidTr="00977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Утверждение плана работы рабочей группы   на 2023 год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Руководитель,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секретарь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D72F99" w:rsidRPr="00D72F99" w:rsidRDefault="00D72F99" w:rsidP="00D72F99">
            <w:pPr>
              <w:suppressAutoHyphens w:val="0"/>
              <w:overflowPunct/>
              <w:autoSpaceDE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bCs/>
                <w:sz w:val="28"/>
                <w:szCs w:val="28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9" w:rsidRPr="00D72F99" w:rsidRDefault="00D72F99" w:rsidP="00D72F99">
            <w:pPr>
              <w:widowControl w:val="0"/>
              <w:suppressAutoHyphens w:val="0"/>
              <w:overflowPunct/>
              <w:autoSpaceDN w:val="0"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D72F99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D72F99" w:rsidRPr="00D72F99" w:rsidRDefault="00D72F99" w:rsidP="00D72F99">
      <w:pPr>
        <w:suppressAutoHyphens w:val="0"/>
        <w:overflowPunct/>
        <w:autoSpaceDE/>
        <w:textAlignment w:val="auto"/>
        <w:rPr>
          <w:rFonts w:eastAsia="Calibri"/>
          <w:bCs/>
          <w:sz w:val="28"/>
          <w:szCs w:val="28"/>
          <w:lang w:eastAsia="ru-RU"/>
        </w:rPr>
      </w:pPr>
    </w:p>
    <w:p w:rsidR="00D72F99" w:rsidRPr="00D72F99" w:rsidRDefault="00D72F99">
      <w:pPr>
        <w:rPr>
          <w:sz w:val="28"/>
          <w:szCs w:val="28"/>
        </w:rPr>
      </w:pPr>
    </w:p>
    <w:sectPr w:rsidR="00D72F99" w:rsidRPr="00D7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E"/>
    <w:rsid w:val="000956DE"/>
    <w:rsid w:val="004F0C10"/>
    <w:rsid w:val="00D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2858-DCBC-4185-94C7-2C0C96D8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2022-07-25T07:00:00Z</cp:lastPrinted>
  <dcterms:created xsi:type="dcterms:W3CDTF">2022-07-25T06:54:00Z</dcterms:created>
  <dcterms:modified xsi:type="dcterms:W3CDTF">2022-07-25T07:01:00Z</dcterms:modified>
</cp:coreProperties>
</file>