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0BD" w:rsidRPr="00A86814" w:rsidRDefault="00B930BD" w:rsidP="00B930B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30BD" w:rsidRPr="00A86814" w:rsidRDefault="00B930BD" w:rsidP="00B930B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0BD" w:rsidRPr="00A86814" w:rsidRDefault="00B930BD" w:rsidP="00B930B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   ХУТОРСКОЙ СЕЛЬСОВЕТ</w:t>
      </w:r>
    </w:p>
    <w:p w:rsidR="00B930BD" w:rsidRPr="00A86814" w:rsidRDefault="00B930BD" w:rsidP="00B930B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НОВОСЕРГИЕВСКОГО РАЙОНА</w:t>
      </w:r>
    </w:p>
    <w:p w:rsidR="00B930BD" w:rsidRPr="00A86814" w:rsidRDefault="00B930BD" w:rsidP="00B930BD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 xml:space="preserve">                ТРЕТЬЕГО СОЗЫВА </w:t>
      </w:r>
    </w:p>
    <w:p w:rsidR="00B930BD" w:rsidRPr="00A86814" w:rsidRDefault="00B930BD" w:rsidP="00B930BD">
      <w:pPr>
        <w:pStyle w:val="a8"/>
        <w:jc w:val="left"/>
      </w:pP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  <w:r w:rsidRPr="00A86814">
        <w:rPr>
          <w:color w:val="000000"/>
        </w:rPr>
        <w:tab/>
      </w:r>
    </w:p>
    <w:p w:rsidR="00B930BD" w:rsidRPr="00A86814" w:rsidRDefault="00B930BD" w:rsidP="00B930BD">
      <w:pPr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  <w:r w:rsidRPr="00A86814">
        <w:rPr>
          <w:b/>
          <w:sz w:val="28"/>
          <w:szCs w:val="28"/>
        </w:rPr>
        <w:tab/>
        <w:t xml:space="preserve"> </w:t>
      </w:r>
    </w:p>
    <w:p w:rsidR="00B930BD" w:rsidRDefault="00B930BD" w:rsidP="00B930BD">
      <w:pPr>
        <w:pStyle w:val="a8"/>
        <w:jc w:val="left"/>
        <w:rPr>
          <w:b w:val="0"/>
        </w:rPr>
      </w:pPr>
    </w:p>
    <w:p w:rsidR="00B930BD" w:rsidRPr="00455657" w:rsidRDefault="00B930BD" w:rsidP="00B930BD">
      <w:pPr>
        <w:pStyle w:val="a8"/>
        <w:jc w:val="left"/>
        <w:rPr>
          <w:b w:val="0"/>
        </w:rPr>
      </w:pPr>
      <w:r>
        <w:rPr>
          <w:b w:val="0"/>
        </w:rPr>
        <w:t xml:space="preserve">15 декабря 2017  года </w:t>
      </w:r>
      <w:r w:rsidRPr="00455657">
        <w:rPr>
          <w:b w:val="0"/>
        </w:rPr>
        <w:t xml:space="preserve"> №  </w:t>
      </w:r>
      <w:r>
        <w:rPr>
          <w:b w:val="0"/>
        </w:rPr>
        <w:t>24/5  р.С.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2F0B88" w:rsidRDefault="00133ABC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w:pict>
          <v:line id="Line 2" o:spid="_x0000_s1026" style="position:absolute;z-index:251656192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<v:stroke joinstyle="miter"/>
          </v:line>
        </w:pict>
      </w:r>
      <w:r>
        <w:rPr>
          <w:noProof/>
          <w:szCs w:val="28"/>
          <w:lang w:eastAsia="ru-RU"/>
        </w:rPr>
        <w:pict>
          <v:line id="Line 3" o:spid="_x0000_s1029" style="position:absolute;z-index:251657216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<v:stroke joinstyle="miter"/>
          </v:line>
        </w:pict>
      </w:r>
      <w:r>
        <w:rPr>
          <w:noProof/>
          <w:szCs w:val="28"/>
          <w:lang w:eastAsia="ru-RU"/>
        </w:rPr>
        <w:pict>
          <v:line id="Line 4" o:spid="_x0000_s1028" style="position:absolute;z-index:251658240;visibility:visibl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<v:stroke joinstyle="miter"/>
          </v:line>
        </w:pict>
      </w:r>
      <w:r>
        <w:rPr>
          <w:noProof/>
          <w:szCs w:val="28"/>
          <w:lang w:eastAsia="ru-RU"/>
        </w:rPr>
        <w:pict>
          <v:line id="Line 5" o:spid="_x0000_s1027" style="position:absolute;z-index:251659264;visibility:visibl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<v:stroke joinstyle="miter"/>
          </v:line>
        </w:pict>
      </w:r>
    </w:p>
    <w:p w:rsidR="00F27352" w:rsidRPr="008D7D89" w:rsidRDefault="00F27352" w:rsidP="008D7D89">
      <w:pPr>
        <w:pStyle w:val="a8"/>
        <w:ind w:left="142" w:right="4677"/>
        <w:jc w:val="both"/>
        <w:rPr>
          <w:szCs w:val="28"/>
        </w:rPr>
      </w:pPr>
      <w:r w:rsidRPr="008D7D89">
        <w:rPr>
          <w:szCs w:val="28"/>
        </w:rPr>
        <w:t>Об утверждении Положения «</w:t>
      </w:r>
      <w:r w:rsidRPr="008D7D89">
        <w:rPr>
          <w:bCs/>
          <w:szCs w:val="28"/>
        </w:rPr>
        <w:t>О земельном налоге</w:t>
      </w:r>
      <w:r w:rsidR="00733132" w:rsidRPr="008D7D89">
        <w:rPr>
          <w:szCs w:val="28"/>
        </w:rPr>
        <w:t xml:space="preserve"> на 201</w:t>
      </w:r>
      <w:r w:rsidR="0057545C" w:rsidRPr="008D7D89">
        <w:rPr>
          <w:szCs w:val="28"/>
        </w:rPr>
        <w:t>8</w:t>
      </w:r>
      <w:r w:rsidRPr="008D7D89">
        <w:rPr>
          <w:szCs w:val="28"/>
        </w:rPr>
        <w:t xml:space="preserve"> год  по муниципальному образованию </w:t>
      </w:r>
      <w:r w:rsidR="00B930BD">
        <w:rPr>
          <w:szCs w:val="28"/>
        </w:rPr>
        <w:t>Хуторской сельсовет Новосер-гиевского района Оренбургской области</w:t>
      </w:r>
      <w:r w:rsidR="00EF4CF3">
        <w:rPr>
          <w:szCs w:val="28"/>
        </w:rPr>
        <w:t>»</w:t>
      </w:r>
      <w:r w:rsidRPr="008D7D89">
        <w:rPr>
          <w:szCs w:val="28"/>
        </w:rPr>
        <w:tab/>
      </w:r>
    </w:p>
    <w:p w:rsidR="00F27352" w:rsidRPr="002F0B88" w:rsidRDefault="00F27352" w:rsidP="00B930BD">
      <w:pPr>
        <w:pStyle w:val="a8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</w:t>
      </w:r>
      <w:r w:rsidR="00B930BD">
        <w:rPr>
          <w:color w:val="000000"/>
          <w:spacing w:val="-1"/>
          <w:sz w:val="28"/>
          <w:szCs w:val="28"/>
        </w:rPr>
        <w:t>муниципального образования Хуторской сельсовет</w:t>
      </w:r>
      <w:r w:rsidR="00100EFF">
        <w:rPr>
          <w:color w:val="000000"/>
          <w:spacing w:val="-1"/>
          <w:sz w:val="28"/>
          <w:szCs w:val="28"/>
        </w:rPr>
        <w:t xml:space="preserve">, </w:t>
      </w:r>
      <w:r w:rsidRPr="002F0B88">
        <w:rPr>
          <w:sz w:val="28"/>
          <w:szCs w:val="28"/>
        </w:rPr>
        <w:t xml:space="preserve">Совет депутатов </w:t>
      </w:r>
      <w:r w:rsidR="00B930BD">
        <w:rPr>
          <w:sz w:val="28"/>
          <w:szCs w:val="28"/>
        </w:rPr>
        <w:t xml:space="preserve">муниципального образования Хуторской сельсовет </w:t>
      </w:r>
      <w:r w:rsidRPr="002F0B88">
        <w:rPr>
          <w:sz w:val="28"/>
          <w:szCs w:val="28"/>
        </w:rPr>
        <w:t xml:space="preserve">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</w:t>
      </w:r>
      <w:r w:rsidR="00F64593">
        <w:rPr>
          <w:sz w:val="28"/>
          <w:szCs w:val="28"/>
        </w:rPr>
        <w:t>8</w:t>
      </w:r>
      <w:r w:rsidRPr="002F0B88">
        <w:rPr>
          <w:sz w:val="28"/>
          <w:szCs w:val="28"/>
        </w:rPr>
        <w:t xml:space="preserve"> год по муниципальному образованию </w:t>
      </w:r>
      <w:r w:rsidR="00B930BD">
        <w:rPr>
          <w:sz w:val="28"/>
          <w:szCs w:val="28"/>
        </w:rPr>
        <w:t>Хуторской сельсовет</w:t>
      </w:r>
      <w:r w:rsidRPr="002F0B88">
        <w:rPr>
          <w:sz w:val="28"/>
          <w:szCs w:val="28"/>
        </w:rPr>
        <w:t>» (Приложение № 1).</w:t>
      </w:r>
    </w:p>
    <w:p w:rsidR="004A3286" w:rsidRDefault="004A3286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Pr="004A3286">
        <w:rPr>
          <w:sz w:val="28"/>
          <w:szCs w:val="28"/>
        </w:rPr>
        <w:t>№  5/3 р.С. «О земельном налоге» от 11.12.2015 года считать утратившим силу.</w:t>
      </w:r>
    </w:p>
    <w:p w:rsidR="009C3176" w:rsidRPr="009C3176" w:rsidRDefault="009C3176" w:rsidP="009C3176">
      <w:pPr>
        <w:pStyle w:val="ConsTitle"/>
        <w:widowControl/>
        <w:numPr>
          <w:ilvl w:val="0"/>
          <w:numId w:val="4"/>
        </w:numPr>
        <w:ind w:right="0" w:hanging="11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F64593"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B930BD" w:rsidRDefault="00B930BD" w:rsidP="00996D69">
      <w:pPr>
        <w:jc w:val="both"/>
        <w:rPr>
          <w:sz w:val="28"/>
          <w:szCs w:val="28"/>
        </w:rPr>
      </w:pPr>
    </w:p>
    <w:p w:rsidR="00B930BD" w:rsidRPr="002F0B88" w:rsidRDefault="00B930BD" w:rsidP="00996D69">
      <w:pPr>
        <w:jc w:val="both"/>
        <w:rPr>
          <w:sz w:val="28"/>
          <w:szCs w:val="28"/>
        </w:rPr>
      </w:pPr>
    </w:p>
    <w:p w:rsidR="00B930BD" w:rsidRDefault="00B930BD" w:rsidP="00B930BD">
      <w:pPr>
        <w:pStyle w:val="2"/>
      </w:pPr>
      <w:r>
        <w:t>Глава муниципального образования</w:t>
      </w:r>
    </w:p>
    <w:p w:rsidR="00B930BD" w:rsidRDefault="00B930BD" w:rsidP="00B930BD">
      <w:pPr>
        <w:pStyle w:val="2"/>
      </w:pPr>
      <w:r>
        <w:t xml:space="preserve">Хуторской сельсовет                         </w:t>
      </w:r>
      <w:r>
        <w:tab/>
      </w:r>
      <w:r>
        <w:tab/>
      </w:r>
      <w:r>
        <w:tab/>
        <w:t xml:space="preserve">              А.Ф.Михайлов</w:t>
      </w:r>
    </w:p>
    <w:p w:rsidR="00B930BD" w:rsidRDefault="00B930BD" w:rsidP="00B930BD">
      <w:pPr>
        <w:jc w:val="both"/>
        <w:rPr>
          <w:sz w:val="28"/>
        </w:rPr>
      </w:pPr>
    </w:p>
    <w:p w:rsidR="00B930BD" w:rsidRDefault="00B930BD" w:rsidP="00B930BD">
      <w:pPr>
        <w:jc w:val="both"/>
        <w:rPr>
          <w:sz w:val="28"/>
          <w:szCs w:val="28"/>
        </w:rPr>
      </w:pPr>
    </w:p>
    <w:p w:rsidR="00B930BD" w:rsidRPr="00455657" w:rsidRDefault="00B930BD" w:rsidP="00B93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финотделу, </w:t>
      </w:r>
      <w:r w:rsidRPr="00455657">
        <w:rPr>
          <w:sz w:val="28"/>
          <w:szCs w:val="28"/>
        </w:rPr>
        <w:t xml:space="preserve"> МИ </w:t>
      </w:r>
      <w:r>
        <w:rPr>
          <w:sz w:val="28"/>
          <w:szCs w:val="28"/>
        </w:rPr>
        <w:t>ФНС России</w:t>
      </w:r>
      <w:r w:rsidRPr="00455657">
        <w:rPr>
          <w:sz w:val="28"/>
          <w:szCs w:val="28"/>
        </w:rPr>
        <w:t xml:space="preserve"> № 6 по Оренбургской области, </w:t>
      </w:r>
    </w:p>
    <w:p w:rsidR="00B930BD" w:rsidRDefault="00B930BD" w:rsidP="00B930BD">
      <w:pPr>
        <w:jc w:val="both"/>
        <w:rPr>
          <w:sz w:val="28"/>
          <w:szCs w:val="28"/>
        </w:rPr>
      </w:pPr>
      <w:r w:rsidRPr="00455657">
        <w:rPr>
          <w:sz w:val="28"/>
          <w:szCs w:val="28"/>
        </w:rPr>
        <w:tab/>
      </w:r>
      <w:r w:rsidRPr="00455657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455657">
        <w:rPr>
          <w:sz w:val="28"/>
          <w:szCs w:val="28"/>
        </w:rPr>
        <w:t>рокурору</w:t>
      </w:r>
      <w:r>
        <w:rPr>
          <w:sz w:val="28"/>
          <w:szCs w:val="28"/>
        </w:rPr>
        <w:t>, в дело</w:t>
      </w:r>
      <w:r w:rsidRPr="00455657">
        <w:rPr>
          <w:sz w:val="28"/>
          <w:szCs w:val="28"/>
        </w:rPr>
        <w:t>.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574B64" w:rsidRDefault="00574B64" w:rsidP="004A3286"/>
    <w:p w:rsidR="00574B64" w:rsidRDefault="00574B64" w:rsidP="009C3176">
      <w:pPr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7D6AA8" w:rsidP="00E32743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Хуторского сельсовета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B930BD">
        <w:rPr>
          <w:sz w:val="28"/>
          <w:szCs w:val="28"/>
          <w:u w:val="single"/>
        </w:rPr>
        <w:t>15</w:t>
      </w:r>
      <w:r w:rsidRPr="00EF4CF3">
        <w:rPr>
          <w:sz w:val="28"/>
          <w:szCs w:val="28"/>
          <w:u w:val="single"/>
        </w:rPr>
        <w:t>.</w:t>
      </w:r>
      <w:r w:rsidRPr="004519AF">
        <w:rPr>
          <w:sz w:val="28"/>
          <w:szCs w:val="28"/>
          <w:u w:val="single"/>
        </w:rPr>
        <w:t>1</w:t>
      </w:r>
      <w:r w:rsidR="00B930BD">
        <w:rPr>
          <w:sz w:val="28"/>
          <w:szCs w:val="28"/>
          <w:u w:val="single"/>
        </w:rPr>
        <w:t>2</w:t>
      </w:r>
      <w:r w:rsidRPr="004519AF">
        <w:rPr>
          <w:sz w:val="28"/>
          <w:szCs w:val="28"/>
          <w:u w:val="single"/>
        </w:rPr>
        <w:t>.201</w:t>
      </w:r>
      <w:r w:rsidR="002F62A8">
        <w:rPr>
          <w:sz w:val="28"/>
          <w:szCs w:val="28"/>
          <w:u w:val="single"/>
        </w:rPr>
        <w:t>7</w:t>
      </w:r>
      <w:r w:rsidRPr="004519AF">
        <w:rPr>
          <w:sz w:val="28"/>
          <w:szCs w:val="28"/>
          <w:u w:val="single"/>
        </w:rPr>
        <w:t xml:space="preserve"> г. № </w:t>
      </w:r>
      <w:r w:rsidR="00EF4CF3">
        <w:rPr>
          <w:sz w:val="28"/>
          <w:szCs w:val="28"/>
          <w:u w:val="single"/>
        </w:rPr>
        <w:t>2</w:t>
      </w:r>
      <w:r w:rsidR="00B930BD">
        <w:rPr>
          <w:sz w:val="28"/>
          <w:szCs w:val="28"/>
          <w:u w:val="single"/>
        </w:rPr>
        <w:t>4</w:t>
      </w:r>
      <w:r w:rsidRPr="004519AF">
        <w:rPr>
          <w:sz w:val="28"/>
          <w:szCs w:val="28"/>
          <w:u w:val="single"/>
        </w:rPr>
        <w:t>/</w:t>
      </w:r>
      <w:r w:rsidR="00B930BD">
        <w:rPr>
          <w:sz w:val="28"/>
          <w:szCs w:val="28"/>
          <w:u w:val="single"/>
        </w:rPr>
        <w:t>5</w:t>
      </w:r>
      <w:r w:rsidRPr="004519AF">
        <w:rPr>
          <w:sz w:val="28"/>
          <w:szCs w:val="28"/>
          <w:u w:val="single"/>
        </w:rPr>
        <w:t xml:space="preserve">  р.С</w:t>
      </w:r>
      <w:r w:rsidRPr="0094725D">
        <w:rPr>
          <w:sz w:val="28"/>
          <w:szCs w:val="28"/>
          <w:u w:val="single"/>
        </w:rPr>
        <w:t>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положения: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B930BD">
        <w:rPr>
          <w:sz w:val="28"/>
          <w:szCs w:val="28"/>
        </w:rPr>
        <w:t>муниципального образования Хуторской сельсовет</w:t>
      </w:r>
      <w:r w:rsidRPr="008838AF">
        <w:rPr>
          <w:sz w:val="28"/>
          <w:szCs w:val="28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8838AF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8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B930BD">
        <w:rPr>
          <w:sz w:val="28"/>
          <w:szCs w:val="28"/>
        </w:rPr>
        <w:t xml:space="preserve">муниципального образования Хуторской сельсовет </w:t>
      </w:r>
      <w:r w:rsidRPr="008838AF">
        <w:rPr>
          <w:sz w:val="28"/>
          <w:szCs w:val="28"/>
        </w:rPr>
        <w:t xml:space="preserve"> 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0" w:name="sub_389021"/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9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Федерации;</w:t>
      </w:r>
    </w:p>
    <w:bookmarkEnd w:id="0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0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1" w:history="1">
        <w:r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8838AF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1" w:name="sub_389024"/>
      <w:r w:rsidRPr="008838AF">
        <w:rPr>
          <w:sz w:val="28"/>
          <w:szCs w:val="28"/>
        </w:rPr>
        <w:t>3) земельные участки из состава земель лесного фонда;</w:t>
      </w:r>
    </w:p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5"/>
      <w:bookmarkEnd w:id="1"/>
      <w:r w:rsidRPr="008838AF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2" w:history="1">
        <w:r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Pr="008838AF">
        <w:rPr>
          <w:sz w:val="28"/>
          <w:szCs w:val="28"/>
        </w:rPr>
        <w:t xml:space="preserve"> Российской Федерации, занятые находящимися в </w:t>
      </w:r>
      <w:r w:rsidRPr="008838AF">
        <w:rPr>
          <w:sz w:val="28"/>
          <w:szCs w:val="28"/>
        </w:rPr>
        <w:lastRenderedPageBreak/>
        <w:t>государственной собственности водными объектами в составе водного фонда;</w:t>
      </w:r>
    </w:p>
    <w:bookmarkEnd w:id="2"/>
    <w:p w:rsidR="000E1614" w:rsidRPr="008838AF" w:rsidRDefault="000E1614" w:rsidP="000E1614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4A3286">
        <w:rPr>
          <w:sz w:val="28"/>
          <w:szCs w:val="28"/>
        </w:rPr>
        <w:t>имости этого земельного участка</w:t>
      </w:r>
      <w:r w:rsidRPr="008838AF">
        <w:rPr>
          <w:sz w:val="28"/>
          <w:szCs w:val="28"/>
        </w:rPr>
        <w:t>;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="00111AA1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3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3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4"/>
      <w:bookmarkEnd w:id="4"/>
      <w:r w:rsidRPr="008838AF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6" w:name="sub_391055"/>
      <w:bookmarkEnd w:id="5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6"/>
      <w:bookmarkEnd w:id="6"/>
      <w:r w:rsidRPr="008838AF">
        <w:rPr>
          <w:sz w:val="28"/>
          <w:szCs w:val="28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7"/>
      <w:bookmarkEnd w:id="7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7"/>
      <w:bookmarkEnd w:id="8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9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Default="00E32743" w:rsidP="00E32743">
      <w:pPr>
        <w:pStyle w:val="a5"/>
        <w:ind w:firstLine="709"/>
        <w:jc w:val="both"/>
        <w:rPr>
          <w:szCs w:val="28"/>
        </w:rPr>
      </w:pPr>
    </w:p>
    <w:p w:rsidR="009C3176" w:rsidRPr="008838AF" w:rsidRDefault="009C3176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lastRenderedPageBreak/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8838AF" w:rsidRDefault="004275C6" w:rsidP="006C4379">
      <w:pPr>
        <w:ind w:firstLine="709"/>
        <w:jc w:val="both"/>
        <w:rPr>
          <w:sz w:val="28"/>
          <w:szCs w:val="28"/>
        </w:rPr>
      </w:pPr>
      <w:r w:rsidRPr="008838AF">
        <w:rPr>
          <w:spacing w:val="-32"/>
          <w:sz w:val="28"/>
          <w:szCs w:val="28"/>
        </w:rPr>
        <w:t>1</w:t>
      </w:r>
      <w:r w:rsidR="000168E9" w:rsidRPr="008838AF">
        <w:rPr>
          <w:sz w:val="28"/>
          <w:szCs w:val="28"/>
        </w:rPr>
        <w:t>) 0,3 процента в отношении земельных участков: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0" w:name="sub_349"/>
      <w:r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51"/>
      <w:bookmarkEnd w:id="10"/>
      <w:r w:rsidRPr="008838A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2"/>
      <w:bookmarkEnd w:id="11"/>
      <w:r w:rsidRPr="008838AF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C3176" w:rsidRPr="008838AF" w:rsidRDefault="009C3176" w:rsidP="006C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1,0 процент – для учреждений здравоохранения, образования, культуры, физической культуры и спорта, социального обслуживания, финансируемые за счет средств местного бюджета, а также бюджетные и казенные учреждения, учредителями которых являются органы государственной власти Оренбургской области»</w:t>
      </w:r>
    </w:p>
    <w:p w:rsidR="000168E9" w:rsidRPr="0004596C" w:rsidRDefault="009C3176" w:rsidP="006C4379">
      <w:pPr>
        <w:ind w:firstLine="709"/>
        <w:jc w:val="both"/>
        <w:rPr>
          <w:sz w:val="28"/>
          <w:szCs w:val="28"/>
        </w:rPr>
      </w:pPr>
      <w:bookmarkStart w:id="13" w:name="sub_394012"/>
      <w:bookmarkEnd w:id="12"/>
      <w:r>
        <w:rPr>
          <w:sz w:val="28"/>
          <w:szCs w:val="28"/>
        </w:rPr>
        <w:t>3</w:t>
      </w:r>
      <w:r w:rsidR="002735D9" w:rsidRPr="0004596C">
        <w:rPr>
          <w:sz w:val="28"/>
          <w:szCs w:val="28"/>
        </w:rPr>
        <w:t xml:space="preserve">) 1,5 процента в отношении прочих земельных участков, </w:t>
      </w:r>
      <w:r w:rsidR="00184ED5" w:rsidRPr="0004596C">
        <w:rPr>
          <w:sz w:val="28"/>
          <w:szCs w:val="28"/>
        </w:rPr>
        <w:t>определяем</w:t>
      </w:r>
      <w:r w:rsidR="002735D9" w:rsidRPr="0004596C">
        <w:rPr>
          <w:sz w:val="28"/>
          <w:szCs w:val="28"/>
        </w:rPr>
        <w:t>ых</w:t>
      </w:r>
      <w:r w:rsidR="00184ED5" w:rsidRPr="0004596C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04596C">
        <w:rPr>
          <w:sz w:val="28"/>
          <w:szCs w:val="28"/>
        </w:rPr>
        <w:t>.</w:t>
      </w:r>
      <w:bookmarkEnd w:id="13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8838AF">
        <w:rPr>
          <w:sz w:val="28"/>
          <w:szCs w:val="28"/>
        </w:rPr>
        <w:t>осуществления уставной деятельности;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       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</w:t>
      </w:r>
      <w:r w:rsidRPr="008838AF">
        <w:rPr>
          <w:spacing w:val="5"/>
          <w:sz w:val="28"/>
          <w:szCs w:val="28"/>
        </w:rPr>
        <w:lastRenderedPageBreak/>
        <w:t xml:space="preserve">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6) </w:t>
      </w:r>
      <w:r>
        <w:rPr>
          <w:sz w:val="28"/>
          <w:szCs w:val="28"/>
        </w:rPr>
        <w:t xml:space="preserve">Ветераны и инвалиды Великой Отечественной Войны 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Родители погибших при исполнении воинского долга военнослужащих (Согласно п.2 ст. 387 Налогового кодекса Российской Федерации)</w:t>
      </w:r>
    </w:p>
    <w:p w:rsidR="009C3176" w:rsidRP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</w:t>
      </w:r>
      <w:r w:rsidRPr="009C3176">
        <w:t xml:space="preserve"> </w:t>
      </w:r>
      <w:r w:rsidRPr="009C3176">
        <w:rPr>
          <w:sz w:val="28"/>
          <w:szCs w:val="28"/>
        </w:rPr>
        <w:t xml:space="preserve"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</w:t>
      </w:r>
      <w:r>
        <w:rPr>
          <w:sz w:val="28"/>
          <w:szCs w:val="28"/>
        </w:rPr>
        <w:t>земельного участка</w:t>
      </w:r>
      <w:r w:rsidRPr="009C3176">
        <w:rPr>
          <w:sz w:val="28"/>
          <w:szCs w:val="28"/>
        </w:rPr>
        <w:t>, находящегося в собственности</w:t>
      </w:r>
      <w:r>
        <w:rPr>
          <w:sz w:val="28"/>
          <w:szCs w:val="28"/>
        </w:rPr>
        <w:t>.</w:t>
      </w:r>
    </w:p>
    <w:p w:rsidR="00E32743" w:rsidRPr="008838AF" w:rsidRDefault="00E32743" w:rsidP="009C3176">
      <w:pPr>
        <w:shd w:val="clear" w:color="auto" w:fill="FFFFFF"/>
        <w:tabs>
          <w:tab w:val="left" w:pos="696"/>
        </w:tabs>
        <w:rPr>
          <w:spacing w:val="1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8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8838AF">
        <w:rPr>
          <w:sz w:val="28"/>
          <w:szCs w:val="28"/>
        </w:rPr>
        <w:lastRenderedPageBreak/>
        <w:t>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4" w:name="sub_396152"/>
      <w:r w:rsidRPr="008838AF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4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5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5"/>
    <w:p w:rsidR="004C6A0C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04596C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04596C">
        <w:rPr>
          <w:sz w:val="28"/>
          <w:szCs w:val="28"/>
        </w:rPr>
        <w:t>настоящим Положением и Налоговым Кодексом РФ.</w:t>
      </w:r>
      <w:r w:rsidR="004C6A0C" w:rsidRPr="0004596C">
        <w:rPr>
          <w:sz w:val="28"/>
          <w:szCs w:val="28"/>
        </w:rPr>
        <w:t xml:space="preserve"> Срок уплаты налога не позднее 1 февраля года, следующего за отчетным.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9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bookmarkStart w:id="16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7" w:name="sub_397043"/>
      <w:bookmarkEnd w:id="16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8" w:name="sub_397044"/>
      <w:bookmarkEnd w:id="17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0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1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8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footerReference w:type="default" r:id="rId22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D0" w:rsidRDefault="00535FD0">
      <w:r>
        <w:separator/>
      </w:r>
    </w:p>
  </w:endnote>
  <w:endnote w:type="continuationSeparator" w:id="1">
    <w:p w:rsidR="00535FD0" w:rsidRDefault="0053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EC" w:rsidRDefault="00133ABC">
    <w:pPr>
      <w:pStyle w:val="ae"/>
      <w:jc w:val="right"/>
    </w:pPr>
    <w:r>
      <w:fldChar w:fldCharType="begin"/>
    </w:r>
    <w:r w:rsidR="00EB5EEC">
      <w:instrText>PAGE   \* MERGEFORMAT</w:instrText>
    </w:r>
    <w:r>
      <w:fldChar w:fldCharType="separate"/>
    </w:r>
    <w:r w:rsidR="007D6AA8">
      <w:rPr>
        <w:noProof/>
      </w:rPr>
      <w:t>2</w:t>
    </w:r>
    <w:r>
      <w:fldChar w:fldCharType="end"/>
    </w:r>
  </w:p>
  <w:p w:rsidR="00EB5EEC" w:rsidRDefault="00EB5EE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D0" w:rsidRDefault="00535FD0">
      <w:r>
        <w:separator/>
      </w:r>
    </w:p>
  </w:footnote>
  <w:footnote w:type="continuationSeparator" w:id="1">
    <w:p w:rsidR="00535FD0" w:rsidRDefault="00535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466E3780"/>
    <w:multiLevelType w:val="hybridMultilevel"/>
    <w:tmpl w:val="80301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33132"/>
    <w:rsid w:val="00004D18"/>
    <w:rsid w:val="00006CBE"/>
    <w:rsid w:val="00011A3E"/>
    <w:rsid w:val="00012973"/>
    <w:rsid w:val="000168E9"/>
    <w:rsid w:val="00041091"/>
    <w:rsid w:val="0004596C"/>
    <w:rsid w:val="000E1614"/>
    <w:rsid w:val="00100EFF"/>
    <w:rsid w:val="00111AA1"/>
    <w:rsid w:val="001157BC"/>
    <w:rsid w:val="00133ABC"/>
    <w:rsid w:val="00184ED5"/>
    <w:rsid w:val="00194FB6"/>
    <w:rsid w:val="001969DA"/>
    <w:rsid w:val="002425E8"/>
    <w:rsid w:val="00242DA3"/>
    <w:rsid w:val="002537C6"/>
    <w:rsid w:val="002735D9"/>
    <w:rsid w:val="002906C9"/>
    <w:rsid w:val="00293FF4"/>
    <w:rsid w:val="002F0B88"/>
    <w:rsid w:val="002F62A8"/>
    <w:rsid w:val="003961E2"/>
    <w:rsid w:val="003B7E96"/>
    <w:rsid w:val="004275C6"/>
    <w:rsid w:val="00430177"/>
    <w:rsid w:val="004424B0"/>
    <w:rsid w:val="004519AF"/>
    <w:rsid w:val="00497A09"/>
    <w:rsid w:val="004A3286"/>
    <w:rsid w:val="004B6F21"/>
    <w:rsid w:val="004C6A0C"/>
    <w:rsid w:val="00511C3F"/>
    <w:rsid w:val="00535FD0"/>
    <w:rsid w:val="00574B64"/>
    <w:rsid w:val="0057545C"/>
    <w:rsid w:val="005855D0"/>
    <w:rsid w:val="005C6FD2"/>
    <w:rsid w:val="0062795F"/>
    <w:rsid w:val="006B77B4"/>
    <w:rsid w:val="006C4379"/>
    <w:rsid w:val="00710E46"/>
    <w:rsid w:val="00712FD3"/>
    <w:rsid w:val="00733132"/>
    <w:rsid w:val="007D6AA8"/>
    <w:rsid w:val="007E230C"/>
    <w:rsid w:val="0086105A"/>
    <w:rsid w:val="008838AF"/>
    <w:rsid w:val="008D7D89"/>
    <w:rsid w:val="0092776A"/>
    <w:rsid w:val="00942B38"/>
    <w:rsid w:val="0094725D"/>
    <w:rsid w:val="00957371"/>
    <w:rsid w:val="00992B30"/>
    <w:rsid w:val="00996D69"/>
    <w:rsid w:val="009C3176"/>
    <w:rsid w:val="009D15A3"/>
    <w:rsid w:val="009F55E7"/>
    <w:rsid w:val="00A01E54"/>
    <w:rsid w:val="00A11899"/>
    <w:rsid w:val="00A31B9A"/>
    <w:rsid w:val="00A54732"/>
    <w:rsid w:val="00A77B1A"/>
    <w:rsid w:val="00B709B0"/>
    <w:rsid w:val="00B930BD"/>
    <w:rsid w:val="00BB5D49"/>
    <w:rsid w:val="00BC7CF7"/>
    <w:rsid w:val="00BE69BA"/>
    <w:rsid w:val="00BF0E35"/>
    <w:rsid w:val="00C06EB7"/>
    <w:rsid w:val="00D04A73"/>
    <w:rsid w:val="00D27020"/>
    <w:rsid w:val="00D35718"/>
    <w:rsid w:val="00DB3DD1"/>
    <w:rsid w:val="00DF0FBC"/>
    <w:rsid w:val="00DF5F07"/>
    <w:rsid w:val="00E01E44"/>
    <w:rsid w:val="00E32743"/>
    <w:rsid w:val="00E46E67"/>
    <w:rsid w:val="00E65BFA"/>
    <w:rsid w:val="00E76311"/>
    <w:rsid w:val="00E876F9"/>
    <w:rsid w:val="00EB5EEC"/>
    <w:rsid w:val="00ED5D9D"/>
    <w:rsid w:val="00EF4CF3"/>
    <w:rsid w:val="00F27352"/>
    <w:rsid w:val="00F40263"/>
    <w:rsid w:val="00F64593"/>
    <w:rsid w:val="00F7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3" Type="http://schemas.openxmlformats.org/officeDocument/2006/relationships/hyperlink" Target="garantf1://12088899.1/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753" TargetMode="External"/><Relationship Id="rId17" Type="http://schemas.openxmlformats.org/officeDocument/2006/relationships/hyperlink" Target="garantf1://12025351.1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9742.1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4863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0264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4.275" TargetMode="External"/><Relationship Id="rId19" Type="http://schemas.openxmlformats.org/officeDocument/2006/relationships/hyperlink" Target="garantf1://7075817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04" TargetMode="External"/><Relationship Id="rId14" Type="http://schemas.openxmlformats.org/officeDocument/2006/relationships/hyperlink" Target="garantf1://85213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664F-A98E-42AD-BE7F-12BA0F3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21972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Buhgalter</cp:lastModifiedBy>
  <cp:revision>5</cp:revision>
  <cp:lastPrinted>2017-12-19T07:21:00Z</cp:lastPrinted>
  <dcterms:created xsi:type="dcterms:W3CDTF">2017-12-19T05:47:00Z</dcterms:created>
  <dcterms:modified xsi:type="dcterms:W3CDTF">2017-12-19T07:25:00Z</dcterms:modified>
</cp:coreProperties>
</file>