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E7" w:rsidRDefault="00EB2DE7" w:rsidP="00EB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B2DE7" w:rsidRDefault="00EB2DE7" w:rsidP="00EB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2DE7" w:rsidRDefault="00EB2DE7" w:rsidP="00EB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ХУТОРСКОЙ СЕЛЬСОВЕТ</w:t>
      </w:r>
    </w:p>
    <w:p w:rsidR="00EB2DE7" w:rsidRDefault="00EB2DE7" w:rsidP="00EB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B2DE7" w:rsidRDefault="00EB2DE7" w:rsidP="00EB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B2DE7" w:rsidRDefault="00EB2DE7" w:rsidP="00EB2DE7">
      <w:pPr>
        <w:jc w:val="center"/>
        <w:rPr>
          <w:b/>
          <w:sz w:val="28"/>
          <w:szCs w:val="28"/>
        </w:rPr>
      </w:pPr>
    </w:p>
    <w:p w:rsidR="00EB2DE7" w:rsidRDefault="00EB2DE7" w:rsidP="00EB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2DE7" w:rsidRDefault="00EB2DE7" w:rsidP="00EB2DE7">
      <w:r>
        <w:t xml:space="preserve">           </w:t>
      </w:r>
    </w:p>
    <w:p w:rsidR="00EB2DE7" w:rsidRPr="00182600" w:rsidRDefault="00EB2DE7" w:rsidP="00EB2DE7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>15.10</w:t>
      </w:r>
      <w:r w:rsidRPr="00182600">
        <w:rPr>
          <w:b/>
          <w:sz w:val="28"/>
          <w:szCs w:val="28"/>
        </w:rPr>
        <w:t xml:space="preserve">.2020                                              </w:t>
      </w:r>
      <w:r w:rsidR="00743D73">
        <w:rPr>
          <w:b/>
          <w:sz w:val="28"/>
          <w:szCs w:val="28"/>
        </w:rPr>
        <w:t xml:space="preserve">                           №  53</w:t>
      </w:r>
      <w:bookmarkStart w:id="0" w:name="_GoBack"/>
      <w:bookmarkEnd w:id="0"/>
      <w:r w:rsidRPr="00182600">
        <w:rPr>
          <w:b/>
          <w:sz w:val="28"/>
          <w:szCs w:val="28"/>
        </w:rPr>
        <w:t>-п.</w:t>
      </w:r>
    </w:p>
    <w:p w:rsidR="00EB2DE7" w:rsidRDefault="00EB2DE7" w:rsidP="00EB2DE7">
      <w:pPr>
        <w:ind w:right="4535"/>
        <w:jc w:val="center"/>
        <w:rPr>
          <w:sz w:val="28"/>
          <w:szCs w:val="28"/>
        </w:rPr>
      </w:pPr>
    </w:p>
    <w:p w:rsidR="00EB2DE7" w:rsidRPr="00182600" w:rsidRDefault="00EF02E4" w:rsidP="00EB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Постановление № 41-п. от 09.06.2020 «</w:t>
      </w:r>
      <w:r w:rsidR="00EB2DE7" w:rsidRPr="00182600">
        <w:rPr>
          <w:b/>
          <w:sz w:val="28"/>
          <w:szCs w:val="28"/>
        </w:rPr>
        <w:t>Об уточнении   почтового адреса объекта недвижимости</w:t>
      </w:r>
      <w:r>
        <w:rPr>
          <w:b/>
          <w:sz w:val="28"/>
          <w:szCs w:val="28"/>
        </w:rPr>
        <w:t>»</w:t>
      </w:r>
    </w:p>
    <w:p w:rsidR="00EB2DE7" w:rsidRDefault="00EB2DE7" w:rsidP="00EB2DE7">
      <w:pPr>
        <w:ind w:right="4535"/>
        <w:jc w:val="both"/>
        <w:rPr>
          <w:sz w:val="28"/>
          <w:szCs w:val="28"/>
        </w:rPr>
      </w:pPr>
    </w:p>
    <w:p w:rsidR="00EB2DE7" w:rsidRDefault="00EB2DE7" w:rsidP="00EB2DE7">
      <w:pPr>
        <w:ind w:firstLine="709"/>
        <w:jc w:val="both"/>
        <w:rPr>
          <w:sz w:val="28"/>
          <w:szCs w:val="28"/>
        </w:rPr>
      </w:pPr>
      <w:r w:rsidRPr="00656F3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Правилами присвоения, изменения и аннулирования адресов объектам адресации на территории МО Хуторской сельсовет, утвержденными постановлением администрации муниципального образования Хуторской сельсовет Новосергиевского района Оренбургской области № 10-п от 20.04.2015 года,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недвижимости»:</w:t>
      </w:r>
    </w:p>
    <w:p w:rsidR="00EB2DE7" w:rsidRDefault="00EB2DE7" w:rsidP="00EB2DE7">
      <w:pPr>
        <w:ind w:firstLine="709"/>
        <w:jc w:val="both"/>
        <w:rPr>
          <w:sz w:val="28"/>
          <w:szCs w:val="28"/>
        </w:rPr>
      </w:pPr>
    </w:p>
    <w:p w:rsidR="00EB2DE7" w:rsidRDefault="00EF02E4" w:rsidP="00EF02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Дополнить п.1 Постановления</w:t>
      </w:r>
      <w:r w:rsidR="00EB2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№41-п. от 09.06.2020 словами «с кадастровым номером 56:19:1701001:812» </w:t>
      </w:r>
    </w:p>
    <w:p w:rsidR="00EB2DE7" w:rsidRDefault="00EB2DE7" w:rsidP="00EB2D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2DE7" w:rsidRDefault="00EB2DE7" w:rsidP="00EB2DE7">
      <w:pPr>
        <w:jc w:val="both"/>
        <w:rPr>
          <w:sz w:val="28"/>
          <w:szCs w:val="28"/>
        </w:rPr>
      </w:pPr>
    </w:p>
    <w:p w:rsidR="00EB2DE7" w:rsidRDefault="00EB2DE7" w:rsidP="00EB2DE7">
      <w:pPr>
        <w:jc w:val="both"/>
        <w:rPr>
          <w:sz w:val="28"/>
          <w:szCs w:val="28"/>
        </w:rPr>
      </w:pPr>
    </w:p>
    <w:p w:rsidR="00EB2DE7" w:rsidRDefault="00EB2DE7" w:rsidP="00EB2DE7">
      <w:pPr>
        <w:pStyle w:val="a4"/>
        <w:spacing w:after="0"/>
        <w:jc w:val="both"/>
        <w:rPr>
          <w:sz w:val="28"/>
          <w:szCs w:val="28"/>
        </w:rPr>
      </w:pPr>
    </w:p>
    <w:p w:rsidR="00EB2DE7" w:rsidRDefault="00EB2DE7" w:rsidP="00EB2DE7">
      <w:pPr>
        <w:pStyle w:val="a4"/>
        <w:spacing w:after="0"/>
        <w:jc w:val="both"/>
        <w:rPr>
          <w:sz w:val="28"/>
          <w:szCs w:val="28"/>
        </w:rPr>
      </w:pPr>
    </w:p>
    <w:p w:rsidR="00EB2DE7" w:rsidRPr="009E3718" w:rsidRDefault="00EB2DE7" w:rsidP="00EB2DE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E3718">
        <w:rPr>
          <w:sz w:val="28"/>
          <w:szCs w:val="28"/>
        </w:rPr>
        <w:t xml:space="preserve"> администрации МО</w:t>
      </w:r>
    </w:p>
    <w:p w:rsidR="00EB2DE7" w:rsidRDefault="00EB2DE7" w:rsidP="00EB2DE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Хуторской сельсовет </w:t>
      </w:r>
      <w:r w:rsidRPr="009E371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 Семенко</w:t>
      </w:r>
    </w:p>
    <w:p w:rsidR="00EB2DE7" w:rsidRPr="009E3718" w:rsidRDefault="00EB2DE7" w:rsidP="00EB2DE7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B2DE7" w:rsidRDefault="00EB2DE7" w:rsidP="00EB2DE7">
      <w:pPr>
        <w:jc w:val="both"/>
        <w:rPr>
          <w:sz w:val="28"/>
          <w:szCs w:val="28"/>
        </w:rPr>
      </w:pPr>
    </w:p>
    <w:p w:rsidR="00EB2DE7" w:rsidRDefault="00EB2DE7" w:rsidP="00EB2DE7">
      <w:pPr>
        <w:jc w:val="both"/>
        <w:rPr>
          <w:sz w:val="28"/>
          <w:szCs w:val="28"/>
        </w:rPr>
      </w:pPr>
    </w:p>
    <w:p w:rsidR="00EB2DE7" w:rsidRPr="00FE60D1" w:rsidRDefault="00EB2DE7" w:rsidP="00EB2DE7">
      <w:pPr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в дело, прокурору, </w:t>
      </w:r>
      <w:r w:rsidRPr="00FE60D1">
        <w:rPr>
          <w:sz w:val="28"/>
          <w:szCs w:val="28"/>
        </w:rPr>
        <w:t>Управление Федеральной службы государственной регистрации кадастра и карт</w:t>
      </w:r>
      <w:r>
        <w:rPr>
          <w:sz w:val="28"/>
          <w:szCs w:val="28"/>
        </w:rPr>
        <w:t>ографии по Оренбургской области.</w:t>
      </w:r>
    </w:p>
    <w:p w:rsidR="00CA3A55" w:rsidRDefault="00743D73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7"/>
    <w:rsid w:val="00051118"/>
    <w:rsid w:val="00743D73"/>
    <w:rsid w:val="0077388C"/>
    <w:rsid w:val="008F2998"/>
    <w:rsid w:val="00C21209"/>
    <w:rsid w:val="00EB2DE7"/>
    <w:rsid w:val="00E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F7E3-C78E-4B2C-BCF0-92A1DE8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E7"/>
    <w:pPr>
      <w:ind w:left="720"/>
      <w:contextualSpacing/>
    </w:pPr>
  </w:style>
  <w:style w:type="paragraph" w:styleId="a4">
    <w:name w:val="No Spacing"/>
    <w:uiPriority w:val="1"/>
    <w:qFormat/>
    <w:rsid w:val="00EB2DE7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2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2020-10-15T11:44:00Z</cp:lastPrinted>
  <dcterms:created xsi:type="dcterms:W3CDTF">2020-10-15T03:59:00Z</dcterms:created>
  <dcterms:modified xsi:type="dcterms:W3CDTF">2020-10-15T11:45:00Z</dcterms:modified>
</cp:coreProperties>
</file>