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89" w:rsidRPr="00131CC2" w:rsidRDefault="00035889" w:rsidP="00035889">
      <w:pPr>
        <w:ind w:right="-56" w:hanging="180"/>
        <w:jc w:val="center"/>
        <w:rPr>
          <w:b/>
          <w:bCs w:val="0"/>
        </w:rPr>
      </w:pPr>
      <w:r w:rsidRPr="00131CC2">
        <w:rPr>
          <w:b/>
          <w:bCs w:val="0"/>
        </w:rPr>
        <w:t>АДМИНИСТРАЦИЯ</w:t>
      </w:r>
    </w:p>
    <w:p w:rsidR="00035889" w:rsidRDefault="00035889" w:rsidP="00035889">
      <w:pPr>
        <w:ind w:right="-56" w:hanging="180"/>
        <w:jc w:val="center"/>
        <w:rPr>
          <w:b/>
          <w:bCs w:val="0"/>
        </w:rPr>
      </w:pPr>
      <w:r w:rsidRPr="00131CC2">
        <w:rPr>
          <w:b/>
          <w:bCs w:val="0"/>
        </w:rPr>
        <w:t>МУНИЦИП</w:t>
      </w:r>
      <w:r>
        <w:rPr>
          <w:b/>
          <w:bCs w:val="0"/>
        </w:rPr>
        <w:t xml:space="preserve">АЛЬНОГО ОБРАЗОВАНИЯ </w:t>
      </w:r>
    </w:p>
    <w:p w:rsidR="00035889" w:rsidRPr="00131CC2" w:rsidRDefault="00035889" w:rsidP="00035889">
      <w:pPr>
        <w:ind w:right="-56" w:hanging="180"/>
        <w:jc w:val="center"/>
        <w:rPr>
          <w:b/>
          <w:bCs w:val="0"/>
        </w:rPr>
      </w:pPr>
      <w:r>
        <w:rPr>
          <w:b/>
          <w:bCs w:val="0"/>
        </w:rPr>
        <w:t>ХУТОРСКО</w:t>
      </w:r>
      <w:r w:rsidRPr="00131CC2">
        <w:rPr>
          <w:b/>
          <w:bCs w:val="0"/>
        </w:rPr>
        <w:t>Й СЕЛЬСОВЕТ</w:t>
      </w:r>
    </w:p>
    <w:p w:rsidR="00035889" w:rsidRPr="00131CC2" w:rsidRDefault="00035889" w:rsidP="00035889">
      <w:pPr>
        <w:ind w:right="-56" w:hanging="180"/>
        <w:jc w:val="center"/>
        <w:rPr>
          <w:b/>
          <w:bCs w:val="0"/>
        </w:rPr>
      </w:pPr>
      <w:r w:rsidRPr="00131CC2">
        <w:rPr>
          <w:b/>
          <w:bCs w:val="0"/>
        </w:rPr>
        <w:t>НОВОСЕРГИЕВСКОГО РАЙОНА</w:t>
      </w:r>
    </w:p>
    <w:p w:rsidR="00035889" w:rsidRPr="00131CC2" w:rsidRDefault="00035889" w:rsidP="00035889">
      <w:pPr>
        <w:ind w:right="-56" w:hanging="180"/>
        <w:jc w:val="center"/>
        <w:rPr>
          <w:b/>
          <w:bCs w:val="0"/>
        </w:rPr>
      </w:pPr>
      <w:r w:rsidRPr="00131CC2">
        <w:rPr>
          <w:b/>
          <w:bCs w:val="0"/>
        </w:rPr>
        <w:t>ОРЕНБУРГСКОЙ ОБЛАСТИ</w:t>
      </w:r>
    </w:p>
    <w:p w:rsidR="00035889" w:rsidRPr="00131CC2" w:rsidRDefault="00035889" w:rsidP="00035889">
      <w:pPr>
        <w:ind w:right="-56"/>
        <w:jc w:val="center"/>
      </w:pPr>
    </w:p>
    <w:p w:rsidR="00035889" w:rsidRPr="00131CC2" w:rsidRDefault="00035889" w:rsidP="00035889">
      <w:pPr>
        <w:ind w:right="-56" w:hanging="180"/>
        <w:jc w:val="center"/>
      </w:pPr>
      <w:r w:rsidRPr="00131CC2">
        <w:rPr>
          <w:b/>
          <w:bCs w:val="0"/>
        </w:rPr>
        <w:t>ПОСТАНОВЛЕНИЕ</w:t>
      </w:r>
    </w:p>
    <w:p w:rsidR="00035889" w:rsidRPr="00131CC2" w:rsidRDefault="00035889" w:rsidP="00035889">
      <w:pPr>
        <w:ind w:right="-56" w:hanging="180"/>
        <w:jc w:val="center"/>
      </w:pPr>
    </w:p>
    <w:p w:rsidR="00035889" w:rsidRPr="00131CC2" w:rsidRDefault="00035889" w:rsidP="00035889">
      <w:pPr>
        <w:ind w:right="-56"/>
        <w:rPr>
          <w:b/>
          <w:bCs w:val="0"/>
        </w:rPr>
      </w:pPr>
      <w:r>
        <w:rPr>
          <w:b/>
          <w:bCs w:val="0"/>
        </w:rPr>
        <w:t xml:space="preserve">14 </w:t>
      </w:r>
      <w:r>
        <w:rPr>
          <w:b/>
          <w:bCs w:val="0"/>
        </w:rPr>
        <w:t>январ</w:t>
      </w:r>
      <w:r w:rsidRPr="00131CC2">
        <w:rPr>
          <w:b/>
          <w:bCs w:val="0"/>
        </w:rPr>
        <w:t xml:space="preserve">я </w:t>
      </w:r>
      <w:r>
        <w:rPr>
          <w:b/>
          <w:bCs w:val="0"/>
        </w:rPr>
        <w:t>2021</w:t>
      </w:r>
      <w:r>
        <w:rPr>
          <w:b/>
          <w:bCs w:val="0"/>
        </w:rPr>
        <w:t xml:space="preserve"> год</w:t>
      </w:r>
      <w:r w:rsidRPr="00131CC2">
        <w:rPr>
          <w:b/>
          <w:bCs w:val="0"/>
        </w:rPr>
        <w:t xml:space="preserve">                            </w:t>
      </w:r>
      <w:r>
        <w:rPr>
          <w:b/>
          <w:bCs w:val="0"/>
        </w:rPr>
        <w:t xml:space="preserve">                                           </w:t>
      </w:r>
      <w:r w:rsidRPr="00131CC2">
        <w:rPr>
          <w:b/>
          <w:bCs w:val="0"/>
        </w:rPr>
        <w:t xml:space="preserve"> №</w:t>
      </w:r>
      <w:r>
        <w:rPr>
          <w:b/>
          <w:bCs w:val="0"/>
        </w:rPr>
        <w:t xml:space="preserve"> 01</w:t>
      </w:r>
      <w:r w:rsidRPr="00131CC2">
        <w:rPr>
          <w:b/>
          <w:bCs w:val="0"/>
        </w:rPr>
        <w:t>-п</w:t>
      </w:r>
      <w:r>
        <w:rPr>
          <w:b/>
          <w:bCs w:val="0"/>
        </w:rPr>
        <w:t>.</w:t>
      </w:r>
    </w:p>
    <w:p w:rsidR="00035889" w:rsidRPr="00131CC2" w:rsidRDefault="00035889" w:rsidP="00035889">
      <w:pPr>
        <w:ind w:right="-56" w:hanging="180"/>
      </w:pPr>
    </w:p>
    <w:p w:rsidR="00035889" w:rsidRDefault="00035889" w:rsidP="00035889">
      <w:pPr>
        <w:jc w:val="center"/>
        <w:rPr>
          <w:b/>
          <w:sz w:val="32"/>
          <w:szCs w:val="32"/>
        </w:rPr>
      </w:pPr>
      <w:r w:rsidRPr="00CB7222">
        <w:rPr>
          <w:b/>
          <w:sz w:val="32"/>
          <w:szCs w:val="32"/>
        </w:rPr>
        <w:t xml:space="preserve">Об утверждении </w:t>
      </w:r>
      <w:r>
        <w:rPr>
          <w:b/>
          <w:sz w:val="32"/>
          <w:szCs w:val="32"/>
        </w:rPr>
        <w:t>Перечня объектов, в отношении</w:t>
      </w:r>
      <w:r w:rsidRPr="00CB7222">
        <w:rPr>
          <w:b/>
          <w:sz w:val="32"/>
          <w:szCs w:val="32"/>
        </w:rPr>
        <w:t xml:space="preserve"> которых планируется заключение концессионных соглашений муниципального образования Хуторской сельсовет Новосергиевского района Оренбургской области</w:t>
      </w:r>
      <w:r>
        <w:rPr>
          <w:b/>
          <w:sz w:val="32"/>
          <w:szCs w:val="32"/>
        </w:rPr>
        <w:t xml:space="preserve"> в 2020 году.</w:t>
      </w:r>
    </w:p>
    <w:p w:rsidR="00035889" w:rsidRDefault="00035889" w:rsidP="00035889">
      <w:pPr>
        <w:rPr>
          <w:b/>
        </w:rPr>
      </w:pPr>
    </w:p>
    <w:p w:rsidR="00035889" w:rsidRPr="00131CC2" w:rsidRDefault="00035889" w:rsidP="00035889">
      <w:pPr>
        <w:pStyle w:val="20"/>
        <w:shd w:val="clear" w:color="auto" w:fill="auto"/>
        <w:tabs>
          <w:tab w:val="left" w:leader="underscore" w:pos="448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31CC2">
        <w:rPr>
          <w:sz w:val="28"/>
          <w:szCs w:val="28"/>
        </w:rPr>
        <w:t>В соответствии с Федеральным законом от 21 июля 2015 года № 115-ФЗ «О концессионных соглашениях», руководствуясь Уставом муниципального образования Хуторской сельсовет Новосергиевского района Оренбургской области:</w:t>
      </w:r>
    </w:p>
    <w:p w:rsidR="00035889" w:rsidRPr="00131CC2" w:rsidRDefault="00035889" w:rsidP="00035889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r w:rsidRPr="00131CC2">
        <w:rPr>
          <w:sz w:val="28"/>
          <w:szCs w:val="28"/>
        </w:rPr>
        <w:t>Утвердить Перечень объектов, в отношении которых планируется заключение концессионных соглашений на территории муниципального образования Хуторской сельсовет Новосергиевского района Оренбургской области согласно приложению.</w:t>
      </w:r>
    </w:p>
    <w:p w:rsidR="00035889" w:rsidRPr="00131CC2" w:rsidRDefault="00035889" w:rsidP="00035889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r w:rsidRPr="00131CC2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35889" w:rsidRPr="00131CC2" w:rsidRDefault="00035889" w:rsidP="00035889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r w:rsidRPr="00131CC2">
        <w:rPr>
          <w:sz w:val="28"/>
          <w:szCs w:val="28"/>
        </w:rPr>
        <w:t>Постановление вступает в силу с момента его подписания и подлежит опубликованию на официальном сайте администрации Хуторского сельсовета.</w:t>
      </w:r>
    </w:p>
    <w:p w:rsidR="00035889" w:rsidRPr="00131CC2" w:rsidRDefault="00035889" w:rsidP="00035889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35889" w:rsidRDefault="00035889" w:rsidP="00035889">
      <w:pPr>
        <w:ind w:right="72"/>
        <w:jc w:val="both"/>
        <w:rPr>
          <w:bCs w:val="0"/>
        </w:rPr>
      </w:pPr>
      <w:r>
        <w:rPr>
          <w:bCs w:val="0"/>
        </w:rPr>
        <w:t xml:space="preserve">   </w:t>
      </w:r>
    </w:p>
    <w:p w:rsidR="00035889" w:rsidRDefault="00035889" w:rsidP="00035889">
      <w:pPr>
        <w:ind w:right="72"/>
        <w:jc w:val="both"/>
        <w:rPr>
          <w:bCs w:val="0"/>
        </w:rPr>
      </w:pPr>
    </w:p>
    <w:p w:rsidR="00035889" w:rsidRDefault="00035889" w:rsidP="00035889">
      <w:pPr>
        <w:ind w:right="72"/>
        <w:jc w:val="both"/>
        <w:rPr>
          <w:bCs w:val="0"/>
        </w:rPr>
      </w:pPr>
    </w:p>
    <w:p w:rsidR="00035889" w:rsidRPr="00131CC2" w:rsidRDefault="00035889" w:rsidP="00035889">
      <w:pPr>
        <w:ind w:right="72"/>
        <w:jc w:val="both"/>
        <w:rPr>
          <w:bCs w:val="0"/>
        </w:rPr>
      </w:pPr>
      <w:r>
        <w:rPr>
          <w:bCs w:val="0"/>
        </w:rPr>
        <w:t xml:space="preserve"> Г</w:t>
      </w:r>
      <w:r w:rsidRPr="00131CC2">
        <w:rPr>
          <w:bCs w:val="0"/>
        </w:rPr>
        <w:t>л</w:t>
      </w:r>
      <w:r>
        <w:rPr>
          <w:bCs w:val="0"/>
        </w:rPr>
        <w:t xml:space="preserve">ава </w:t>
      </w:r>
      <w:r w:rsidRPr="00131CC2">
        <w:rPr>
          <w:bCs w:val="0"/>
        </w:rPr>
        <w:t>администрации</w:t>
      </w:r>
      <w:r>
        <w:rPr>
          <w:bCs w:val="0"/>
        </w:rPr>
        <w:t xml:space="preserve"> МО</w:t>
      </w:r>
    </w:p>
    <w:p w:rsidR="00035889" w:rsidRPr="00131CC2" w:rsidRDefault="00035889" w:rsidP="00035889">
      <w:pPr>
        <w:ind w:right="72"/>
        <w:jc w:val="both"/>
        <w:rPr>
          <w:bCs w:val="0"/>
        </w:rPr>
      </w:pPr>
      <w:r>
        <w:rPr>
          <w:bCs w:val="0"/>
        </w:rPr>
        <w:t xml:space="preserve"> </w:t>
      </w:r>
      <w:r w:rsidRPr="00131CC2">
        <w:rPr>
          <w:bCs w:val="0"/>
        </w:rPr>
        <w:t xml:space="preserve">Хуторского сельсовета                                               </w:t>
      </w:r>
      <w:r>
        <w:rPr>
          <w:bCs w:val="0"/>
        </w:rPr>
        <w:t xml:space="preserve">             С.А. Семенко</w:t>
      </w:r>
    </w:p>
    <w:p w:rsidR="00035889" w:rsidRPr="00131CC2" w:rsidRDefault="00035889" w:rsidP="00035889">
      <w:pPr>
        <w:ind w:right="72"/>
        <w:jc w:val="both"/>
        <w:rPr>
          <w:bCs w:val="0"/>
        </w:rPr>
      </w:pPr>
      <w:r w:rsidRPr="00131CC2">
        <w:rPr>
          <w:bCs w:val="0"/>
        </w:rPr>
        <w:t xml:space="preserve"> </w:t>
      </w:r>
    </w:p>
    <w:p w:rsidR="00035889" w:rsidRDefault="00035889" w:rsidP="00035889">
      <w:pPr>
        <w:rPr>
          <w:b/>
        </w:rPr>
      </w:pPr>
    </w:p>
    <w:p w:rsidR="00035889" w:rsidRDefault="00035889" w:rsidP="00035889">
      <w:pPr>
        <w:rPr>
          <w:b/>
        </w:rPr>
      </w:pPr>
    </w:p>
    <w:p w:rsidR="00035889" w:rsidRDefault="00035889" w:rsidP="00035889">
      <w:pPr>
        <w:rPr>
          <w:b/>
        </w:rPr>
      </w:pPr>
    </w:p>
    <w:p w:rsidR="00035889" w:rsidRDefault="00035889" w:rsidP="00035889">
      <w:pPr>
        <w:rPr>
          <w:b/>
        </w:rPr>
      </w:pPr>
    </w:p>
    <w:p w:rsidR="00035889" w:rsidRDefault="00035889" w:rsidP="00035889">
      <w:pPr>
        <w:rPr>
          <w:b/>
        </w:rPr>
      </w:pPr>
    </w:p>
    <w:p w:rsidR="00035889" w:rsidRDefault="00035889" w:rsidP="00035889">
      <w:pPr>
        <w:rPr>
          <w:b/>
        </w:rPr>
      </w:pPr>
    </w:p>
    <w:p w:rsidR="00035889" w:rsidRDefault="00035889" w:rsidP="00035889">
      <w:pPr>
        <w:rPr>
          <w:b/>
        </w:rPr>
      </w:pPr>
    </w:p>
    <w:p w:rsidR="00035889" w:rsidRDefault="00035889" w:rsidP="00035889">
      <w:pPr>
        <w:rPr>
          <w:b/>
        </w:rPr>
      </w:pPr>
    </w:p>
    <w:p w:rsidR="00035889" w:rsidRDefault="00035889" w:rsidP="00035889">
      <w:pPr>
        <w:rPr>
          <w:b/>
        </w:rPr>
      </w:pPr>
    </w:p>
    <w:p w:rsidR="00035889" w:rsidRPr="0053658A" w:rsidRDefault="00035889" w:rsidP="00035889">
      <w:r w:rsidRPr="00EC0984">
        <w:t>Разослано: в дело, прокуратуру</w:t>
      </w:r>
      <w:r>
        <w:t>,</w:t>
      </w:r>
      <w:r w:rsidRPr="0053658A">
        <w:rPr>
          <w:rFonts w:ascii="Arial" w:hAnsi="Arial" w:cs="Arial"/>
        </w:rPr>
        <w:t xml:space="preserve"> </w:t>
      </w:r>
      <w:r w:rsidRPr="0053658A">
        <w:t>МКУ ЦБУ Новосергиевского района</w:t>
      </w:r>
    </w:p>
    <w:p w:rsidR="00035889" w:rsidRPr="00EC0984" w:rsidRDefault="00035889" w:rsidP="00035889"/>
    <w:p w:rsidR="00035889" w:rsidRPr="00492571" w:rsidRDefault="00035889" w:rsidP="00035889">
      <w:pPr>
        <w:ind w:left="5136"/>
        <w:jc w:val="right"/>
        <w:rPr>
          <w:bCs w:val="0"/>
        </w:rPr>
      </w:pPr>
      <w:r w:rsidRPr="00492571">
        <w:rPr>
          <w:bCs w:val="0"/>
        </w:rPr>
        <w:t>Приложение</w:t>
      </w:r>
    </w:p>
    <w:p w:rsidR="00035889" w:rsidRPr="00492571" w:rsidRDefault="00035889" w:rsidP="00035889">
      <w:pPr>
        <w:ind w:left="5136"/>
        <w:jc w:val="right"/>
        <w:rPr>
          <w:bCs w:val="0"/>
        </w:rPr>
      </w:pPr>
      <w:r w:rsidRPr="00492571">
        <w:rPr>
          <w:bCs w:val="0"/>
        </w:rPr>
        <w:t>к постановлению администрации</w:t>
      </w:r>
    </w:p>
    <w:p w:rsidR="00035889" w:rsidRPr="00492571" w:rsidRDefault="00035889" w:rsidP="00035889">
      <w:pPr>
        <w:ind w:left="5136"/>
        <w:jc w:val="right"/>
        <w:rPr>
          <w:bCs w:val="0"/>
        </w:rPr>
      </w:pPr>
      <w:r w:rsidRPr="00492571">
        <w:rPr>
          <w:bCs w:val="0"/>
        </w:rPr>
        <w:t>Хуторского сельсовета</w:t>
      </w:r>
    </w:p>
    <w:p w:rsidR="00035889" w:rsidRPr="00492571" w:rsidRDefault="00035889" w:rsidP="00035889">
      <w:pPr>
        <w:ind w:left="5136"/>
        <w:jc w:val="right"/>
        <w:rPr>
          <w:bCs w:val="0"/>
        </w:rPr>
      </w:pPr>
      <w:r w:rsidRPr="00492571">
        <w:rPr>
          <w:bCs w:val="0"/>
        </w:rPr>
        <w:t xml:space="preserve">Новосергиевского района </w:t>
      </w:r>
    </w:p>
    <w:p w:rsidR="00035889" w:rsidRPr="00492571" w:rsidRDefault="00035889" w:rsidP="00035889">
      <w:pPr>
        <w:ind w:left="5136"/>
        <w:jc w:val="right"/>
        <w:rPr>
          <w:bCs w:val="0"/>
        </w:rPr>
      </w:pPr>
      <w:r w:rsidRPr="00492571">
        <w:rPr>
          <w:bCs w:val="0"/>
        </w:rPr>
        <w:t xml:space="preserve">Оренбургской области </w:t>
      </w:r>
    </w:p>
    <w:p w:rsidR="00035889" w:rsidRDefault="00035889" w:rsidP="00035889">
      <w:pPr>
        <w:ind w:left="5136"/>
        <w:jc w:val="right"/>
        <w:rPr>
          <w:bCs w:val="0"/>
        </w:rPr>
      </w:pPr>
      <w:r w:rsidRPr="00492571">
        <w:rPr>
          <w:bCs w:val="0"/>
        </w:rPr>
        <w:t>от</w:t>
      </w:r>
      <w:r>
        <w:rPr>
          <w:bCs w:val="0"/>
        </w:rPr>
        <w:t xml:space="preserve"> 14.01.2021</w:t>
      </w:r>
      <w:r w:rsidRPr="00492571">
        <w:rPr>
          <w:bCs w:val="0"/>
        </w:rPr>
        <w:t xml:space="preserve"> </w:t>
      </w:r>
      <w:r>
        <w:rPr>
          <w:bCs w:val="0"/>
        </w:rPr>
        <w:t>№ 01</w:t>
      </w:r>
      <w:r w:rsidRPr="00492571">
        <w:rPr>
          <w:bCs w:val="0"/>
        </w:rPr>
        <w:t>-п</w:t>
      </w:r>
      <w:r>
        <w:rPr>
          <w:bCs w:val="0"/>
        </w:rPr>
        <w:t>.</w:t>
      </w:r>
    </w:p>
    <w:p w:rsidR="00035889" w:rsidRDefault="00035889" w:rsidP="00035889">
      <w:pPr>
        <w:ind w:left="5136"/>
        <w:rPr>
          <w:bCs w:val="0"/>
        </w:rPr>
      </w:pPr>
    </w:p>
    <w:p w:rsidR="00035889" w:rsidRDefault="00035889" w:rsidP="00035889">
      <w:pPr>
        <w:ind w:left="5136"/>
        <w:rPr>
          <w:bCs w:val="0"/>
        </w:rPr>
      </w:pPr>
    </w:p>
    <w:p w:rsidR="00035889" w:rsidRPr="00492571" w:rsidRDefault="00035889" w:rsidP="00035889">
      <w:pPr>
        <w:ind w:left="5136"/>
        <w:rPr>
          <w:bCs w:val="0"/>
        </w:rPr>
      </w:pPr>
    </w:p>
    <w:p w:rsidR="00035889" w:rsidRPr="00492571" w:rsidRDefault="00035889" w:rsidP="00035889">
      <w:pPr>
        <w:tabs>
          <w:tab w:val="left" w:pos="6012"/>
        </w:tabs>
        <w:ind w:right="15"/>
        <w:jc w:val="center"/>
        <w:rPr>
          <w:b/>
        </w:rPr>
      </w:pPr>
      <w:r w:rsidRPr="00492571">
        <w:rPr>
          <w:b/>
        </w:rPr>
        <w:t>Перечень</w:t>
      </w:r>
    </w:p>
    <w:p w:rsidR="00035889" w:rsidRPr="00492571" w:rsidRDefault="00035889" w:rsidP="00035889">
      <w:pPr>
        <w:tabs>
          <w:tab w:val="left" w:pos="6012"/>
        </w:tabs>
        <w:ind w:right="15"/>
        <w:jc w:val="center"/>
        <w:rPr>
          <w:b/>
        </w:rPr>
      </w:pPr>
      <w:r w:rsidRPr="00492571">
        <w:rPr>
          <w:b/>
        </w:rPr>
        <w:t>объектов в отношении, которых планируется заключение концессионных соглашений на территории муниципального образования Хуторской сельсовет</w:t>
      </w:r>
      <w:r w:rsidRPr="00492571">
        <w:t xml:space="preserve"> </w:t>
      </w:r>
      <w:r w:rsidRPr="00492571">
        <w:rPr>
          <w:b/>
        </w:rPr>
        <w:t>Новосергиевского района Оренбургской области</w:t>
      </w:r>
    </w:p>
    <w:p w:rsidR="00035889" w:rsidRPr="00492571" w:rsidRDefault="00035889" w:rsidP="00035889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035889" w:rsidRDefault="00035889" w:rsidP="00035889">
      <w:pPr>
        <w:jc w:val="right"/>
        <w:rPr>
          <w:b/>
        </w:rPr>
      </w:pPr>
    </w:p>
    <w:p w:rsidR="00035889" w:rsidRDefault="00035889" w:rsidP="00035889">
      <w:pPr>
        <w:numPr>
          <w:ilvl w:val="0"/>
          <w:numId w:val="2"/>
        </w:numPr>
        <w:ind w:left="0" w:firstLine="0"/>
      </w:pPr>
      <w:r>
        <w:t>Сооружение, назначение: Водопроводные сети кадастровый номер 56:19:1704001:531</w:t>
      </w:r>
      <w:r w:rsidRPr="00F8546D">
        <w:t xml:space="preserve">, местоположение: Российская Федерация, Оренбургская область, р-н Новосергиевский, </w:t>
      </w:r>
      <w:r>
        <w:t xml:space="preserve">Хуторской сельсовет, с.Сузаново, сооружение </w:t>
      </w:r>
      <w:r w:rsidRPr="00F8546D">
        <w:t>расположен</w:t>
      </w:r>
      <w:r>
        <w:t>о в юго-восточн</w:t>
      </w:r>
      <w:r w:rsidRPr="00F8546D">
        <w:t xml:space="preserve">ой части </w:t>
      </w:r>
      <w:r>
        <w:t>кадастрового квартала 56:19:1704</w:t>
      </w:r>
      <w:r w:rsidRPr="00F8546D">
        <w:t xml:space="preserve">001, </w:t>
      </w:r>
      <w:r>
        <w:t xml:space="preserve">протяженность 6174 </w:t>
      </w:r>
      <w:r w:rsidRPr="00F8546D">
        <w:t>кв. м.</w:t>
      </w:r>
    </w:p>
    <w:p w:rsidR="00035889" w:rsidRDefault="00035889" w:rsidP="00035889">
      <w:pPr>
        <w:numPr>
          <w:ilvl w:val="0"/>
          <w:numId w:val="2"/>
        </w:numPr>
        <w:ind w:left="0" w:firstLine="0"/>
      </w:pPr>
      <w:r>
        <w:t>Сооружение, назначение: Водопроводные сети кадастровый номер 56:19:1703001:122</w:t>
      </w:r>
      <w:r w:rsidRPr="00F8546D">
        <w:t xml:space="preserve">, местоположение: Российская Федерация, Оренбургская область, р-н Новосергиевский, </w:t>
      </w:r>
      <w:r>
        <w:t>Хуторской сельсовет, п</w:t>
      </w:r>
      <w:bookmarkStart w:id="0" w:name="_GoBack"/>
      <w:bookmarkEnd w:id="0"/>
      <w:r>
        <w:t>.</w:t>
      </w:r>
      <w:r>
        <w:t xml:space="preserve"> </w:t>
      </w:r>
      <w:proofErr w:type="spellStart"/>
      <w:r>
        <w:t>Малахово</w:t>
      </w:r>
      <w:proofErr w:type="spellEnd"/>
      <w:r>
        <w:t xml:space="preserve">, сооружение </w:t>
      </w:r>
      <w:r w:rsidRPr="00F8546D">
        <w:t>расположен</w:t>
      </w:r>
      <w:r>
        <w:t>о в центральной</w:t>
      </w:r>
      <w:r w:rsidRPr="00F8546D">
        <w:t xml:space="preserve"> части </w:t>
      </w:r>
      <w:r>
        <w:t>кадастрового квартала 56:19:1703</w:t>
      </w:r>
      <w:r w:rsidRPr="00F8546D">
        <w:t xml:space="preserve">001, </w:t>
      </w:r>
      <w:r>
        <w:t xml:space="preserve">протяженность 1906 </w:t>
      </w:r>
      <w:r w:rsidRPr="00F8546D">
        <w:t>кв. м.</w:t>
      </w:r>
    </w:p>
    <w:p w:rsidR="00035889" w:rsidRDefault="00035889" w:rsidP="00035889">
      <w:pPr>
        <w:numPr>
          <w:ilvl w:val="0"/>
          <w:numId w:val="2"/>
        </w:numPr>
        <w:ind w:left="0" w:firstLine="0"/>
      </w:pPr>
      <w:r>
        <w:t>Сооружение, назначение: сооружения коммунального хозяйства кадастровый номер 56:19:1702001:125</w:t>
      </w:r>
      <w:r w:rsidRPr="00F8546D">
        <w:t xml:space="preserve">, местоположение: Российская Федерация, Оренбургская область, р-н Новосергиевский, </w:t>
      </w:r>
      <w:r>
        <w:t xml:space="preserve">Хуторской сельсовет, с. Васильевка, сооружение </w:t>
      </w:r>
      <w:r w:rsidRPr="00F8546D">
        <w:t>расположен</w:t>
      </w:r>
      <w:r>
        <w:t>о в центральной</w:t>
      </w:r>
      <w:r w:rsidRPr="00F8546D">
        <w:t xml:space="preserve"> части </w:t>
      </w:r>
      <w:r>
        <w:t>кадастрового квартала 56:19:1702</w:t>
      </w:r>
      <w:r w:rsidRPr="00F8546D">
        <w:t xml:space="preserve">001, </w:t>
      </w:r>
      <w:r>
        <w:t xml:space="preserve">протяженность 2593 </w:t>
      </w:r>
      <w:r w:rsidRPr="00F8546D">
        <w:t>кв. м.</w:t>
      </w:r>
    </w:p>
    <w:p w:rsidR="00035889" w:rsidRDefault="00035889" w:rsidP="00035889">
      <w:pPr>
        <w:numPr>
          <w:ilvl w:val="0"/>
          <w:numId w:val="2"/>
        </w:numPr>
        <w:ind w:left="0" w:firstLine="0"/>
      </w:pPr>
      <w:r>
        <w:t>Сооружение, назначение: сооружения коммунального хозяйства кадастровый номер 56:19:0000000:2435</w:t>
      </w:r>
      <w:r w:rsidRPr="00F8546D">
        <w:t xml:space="preserve">, местоположение: Российская Федерация, Оренбургская область, р-н Новосергиевский, </w:t>
      </w:r>
      <w:r>
        <w:t xml:space="preserve">Хуторской сельсовет, с. Хуторка, сооружение </w:t>
      </w:r>
      <w:r w:rsidRPr="00F8546D">
        <w:t>расположен</w:t>
      </w:r>
      <w:r>
        <w:t>о в центральной</w:t>
      </w:r>
      <w:r w:rsidRPr="00F8546D">
        <w:t xml:space="preserve"> части </w:t>
      </w:r>
      <w:r>
        <w:t>кадастрового квартала 56:19:1700000</w:t>
      </w:r>
      <w:r w:rsidRPr="00F8546D">
        <w:t xml:space="preserve">, </w:t>
      </w:r>
      <w:r>
        <w:t xml:space="preserve">протяженность 6705 </w:t>
      </w:r>
      <w:r w:rsidRPr="00F8546D">
        <w:t>кв. м.</w:t>
      </w:r>
    </w:p>
    <w:p w:rsidR="00035889" w:rsidRDefault="00035889" w:rsidP="00035889">
      <w:pPr>
        <w:numPr>
          <w:ilvl w:val="0"/>
          <w:numId w:val="2"/>
        </w:numPr>
        <w:ind w:left="0" w:firstLine="0"/>
      </w:pPr>
      <w:r w:rsidRPr="00281B76">
        <w:t xml:space="preserve">Водозаборные скважины </w:t>
      </w:r>
      <w:r w:rsidRPr="00F8546D">
        <w:t xml:space="preserve">местоположение: Российская Федерация, Оренбургская область, р-н Новосергиевский, </w:t>
      </w:r>
      <w:r>
        <w:t xml:space="preserve">Хуторской сельсовет, с. Сузаново, ул. Южная, сооружение </w:t>
      </w:r>
      <w:r w:rsidRPr="00F8546D">
        <w:t>расположен</w:t>
      </w:r>
      <w:r>
        <w:t xml:space="preserve">о на земельном участке с кадастровым номером 56:19:1704001:581      </w:t>
      </w:r>
    </w:p>
    <w:p w:rsidR="00035889" w:rsidRDefault="00035889" w:rsidP="00035889">
      <w:pPr>
        <w:numPr>
          <w:ilvl w:val="0"/>
          <w:numId w:val="2"/>
        </w:numPr>
        <w:ind w:left="0" w:firstLine="0"/>
      </w:pPr>
      <w:r w:rsidRPr="00281B76">
        <w:t xml:space="preserve">Водозаборные скважины </w:t>
      </w:r>
      <w:r w:rsidRPr="00F8546D">
        <w:t xml:space="preserve">местоположение: Российская Федерация, Оренбургская область, р-н Новосергиевский, </w:t>
      </w:r>
      <w:r>
        <w:t xml:space="preserve">Хуторской сельсовет, с. Сузаново, ул. Советская, сооружение </w:t>
      </w:r>
      <w:r w:rsidRPr="00F8546D">
        <w:t>расположен</w:t>
      </w:r>
      <w:r>
        <w:t xml:space="preserve">о на земельном участке с кадастровым номером 56:19:1704001:582      </w:t>
      </w:r>
    </w:p>
    <w:p w:rsidR="00035889" w:rsidRDefault="00035889" w:rsidP="00035889">
      <w:pPr>
        <w:numPr>
          <w:ilvl w:val="0"/>
          <w:numId w:val="2"/>
        </w:numPr>
        <w:ind w:left="0" w:firstLine="0"/>
      </w:pPr>
      <w:r w:rsidRPr="00281B76">
        <w:lastRenderedPageBreak/>
        <w:t xml:space="preserve">Водозаборные скважины </w:t>
      </w:r>
      <w:r w:rsidRPr="00F8546D">
        <w:t xml:space="preserve">местоположение: Российская Федерация, Оренбургская область, р-н Новосергиевский, </w:t>
      </w:r>
      <w:r>
        <w:t xml:space="preserve">Хуторской сельсовет, с. Васильевка, ул. Набережная, сооружение </w:t>
      </w:r>
      <w:r w:rsidRPr="00F8546D">
        <w:t>расположен</w:t>
      </w:r>
      <w:r>
        <w:t xml:space="preserve">о на земельном участке с кадастровым номером 56:19:1702001:151      </w:t>
      </w:r>
    </w:p>
    <w:p w:rsidR="00035889" w:rsidRDefault="00035889" w:rsidP="00035889">
      <w:pPr>
        <w:numPr>
          <w:ilvl w:val="0"/>
          <w:numId w:val="2"/>
        </w:numPr>
        <w:ind w:left="0" w:firstLine="0"/>
      </w:pPr>
      <w:r w:rsidRPr="00281B76">
        <w:t xml:space="preserve">Водозаборные скважины </w:t>
      </w:r>
      <w:r w:rsidRPr="00F8546D">
        <w:t xml:space="preserve">местоположение: Российская Федерация, Оренбургская область, р-н Новосергиевский, </w:t>
      </w:r>
      <w:r>
        <w:t xml:space="preserve">Хуторской сельсовет, с. Хуторка, ул. Молодежная, сооружение </w:t>
      </w:r>
      <w:r w:rsidRPr="00F8546D">
        <w:t>расположен</w:t>
      </w:r>
      <w:r>
        <w:t xml:space="preserve">о на земельном участке с кадастровым номером 56:19:1701001:566     </w:t>
      </w:r>
    </w:p>
    <w:p w:rsidR="00035889" w:rsidRDefault="00035889" w:rsidP="00035889">
      <w:pPr>
        <w:numPr>
          <w:ilvl w:val="0"/>
          <w:numId w:val="2"/>
        </w:numPr>
        <w:ind w:left="0" w:firstLine="0"/>
      </w:pPr>
      <w:r w:rsidRPr="00281B76">
        <w:t xml:space="preserve">Водозаборные скважины </w:t>
      </w:r>
      <w:r w:rsidRPr="00F8546D">
        <w:t xml:space="preserve">местоположение: Российская Федерация, Оренбургская область, р-н Новосергиевский, </w:t>
      </w:r>
      <w:r>
        <w:t xml:space="preserve">Хуторской сельсовет, с. Хуторка, ул. Молодежная, сооружение </w:t>
      </w:r>
      <w:r w:rsidRPr="00F8546D">
        <w:t>расположен</w:t>
      </w:r>
      <w:r>
        <w:t xml:space="preserve">о на земельном участке с кадастровым номером 56:19:1701001:567 </w:t>
      </w:r>
    </w:p>
    <w:p w:rsidR="00035889" w:rsidRPr="00CB7222" w:rsidRDefault="00035889" w:rsidP="00035889">
      <w:pPr>
        <w:rPr>
          <w:b/>
        </w:rPr>
      </w:pPr>
      <w:r>
        <w:t>10.</w:t>
      </w:r>
      <w:r>
        <w:tab/>
      </w:r>
      <w:r w:rsidRPr="00281B76">
        <w:t xml:space="preserve">Водозаборные скважины </w:t>
      </w:r>
      <w:r w:rsidRPr="00F8546D">
        <w:t xml:space="preserve">местоположение: Российская Федерация, Оренбургская область, р-н Новосергиевский, </w:t>
      </w:r>
      <w:r>
        <w:t xml:space="preserve">Хуторской сельсовет, п. </w:t>
      </w:r>
      <w:proofErr w:type="spellStart"/>
      <w:r>
        <w:t>Малахово</w:t>
      </w:r>
      <w:proofErr w:type="spellEnd"/>
      <w:r>
        <w:t xml:space="preserve">, сооружение </w:t>
      </w:r>
      <w:r w:rsidRPr="00F8546D">
        <w:t>расположен</w:t>
      </w:r>
      <w:r>
        <w:t>о на земельном участке с кадастровым номером 56:19:1703001:153</w:t>
      </w:r>
    </w:p>
    <w:p w:rsidR="00CA3A55" w:rsidRDefault="00035889"/>
    <w:sectPr w:rsidR="00C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E081F"/>
    <w:multiLevelType w:val="hybridMultilevel"/>
    <w:tmpl w:val="9F5C3112"/>
    <w:lvl w:ilvl="0" w:tplc="0D0283D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A72FC4"/>
    <w:multiLevelType w:val="multilevel"/>
    <w:tmpl w:val="84CABE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89"/>
    <w:rsid w:val="00035889"/>
    <w:rsid w:val="00051118"/>
    <w:rsid w:val="0077388C"/>
    <w:rsid w:val="008F2998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301C2-B7D8-4954-A0EB-45EE9C4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8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358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35889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358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889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2021-01-14T07:15:00Z</cp:lastPrinted>
  <dcterms:created xsi:type="dcterms:W3CDTF">2021-01-14T07:12:00Z</dcterms:created>
  <dcterms:modified xsi:type="dcterms:W3CDTF">2021-01-14T07:16:00Z</dcterms:modified>
</cp:coreProperties>
</file>